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EFB0" w14:textId="1F0E9DAC" w:rsidR="00D349F6" w:rsidRPr="00503258" w:rsidRDefault="00A62276" w:rsidP="00A62276">
      <w:pPr>
        <w:pStyle w:val="Title"/>
        <w:rPr>
          <w:sz w:val="72"/>
          <w:szCs w:val="72"/>
        </w:rPr>
      </w:pPr>
      <w:r w:rsidRPr="00503258">
        <w:rPr>
          <w:sz w:val="72"/>
          <w:szCs w:val="72"/>
        </w:rPr>
        <w:t>How We Got the Bible</w:t>
      </w:r>
    </w:p>
    <w:p w14:paraId="621CAF47" w14:textId="6239E54B" w:rsidR="00A62276" w:rsidRDefault="00A62276" w:rsidP="00A62276">
      <w:pPr>
        <w:rPr>
          <w:sz w:val="30"/>
          <w:szCs w:val="30"/>
        </w:rPr>
      </w:pPr>
      <w:r w:rsidRPr="00503258">
        <w:rPr>
          <w:sz w:val="30"/>
          <w:szCs w:val="30"/>
        </w:rPr>
        <w:t xml:space="preserve">Lesson 1 </w:t>
      </w:r>
      <w:r w:rsidR="00C850F8">
        <w:rPr>
          <w:sz w:val="30"/>
          <w:szCs w:val="30"/>
        </w:rPr>
        <w:t>- Introduction</w:t>
      </w:r>
    </w:p>
    <w:p w14:paraId="7F702ADF" w14:textId="77777777" w:rsidR="00503258" w:rsidRPr="00503258" w:rsidRDefault="00503258" w:rsidP="00A62276">
      <w:pPr>
        <w:rPr>
          <w:sz w:val="30"/>
          <w:szCs w:val="30"/>
        </w:rPr>
      </w:pPr>
    </w:p>
    <w:p w14:paraId="385DECB8" w14:textId="63AE11F1" w:rsidR="00A62276" w:rsidRPr="00503258" w:rsidRDefault="00A62276" w:rsidP="00A62276">
      <w:pPr>
        <w:rPr>
          <w:b/>
          <w:bCs/>
          <w:sz w:val="30"/>
          <w:szCs w:val="30"/>
        </w:rPr>
      </w:pPr>
      <w:r w:rsidRPr="00503258">
        <w:rPr>
          <w:b/>
          <w:bCs/>
          <w:sz w:val="30"/>
          <w:szCs w:val="30"/>
        </w:rPr>
        <w:t xml:space="preserve">What is the Bible? </w:t>
      </w:r>
    </w:p>
    <w:p w14:paraId="29968DF2" w14:textId="77777777" w:rsidR="00A62276" w:rsidRPr="00503258" w:rsidRDefault="00A62276" w:rsidP="00A62276">
      <w:pPr>
        <w:numPr>
          <w:ilvl w:val="0"/>
          <w:numId w:val="1"/>
        </w:numPr>
        <w:rPr>
          <w:sz w:val="30"/>
          <w:szCs w:val="30"/>
        </w:rPr>
      </w:pPr>
      <w:r w:rsidRPr="00503258">
        <w:rPr>
          <w:sz w:val="30"/>
          <w:szCs w:val="30"/>
        </w:rPr>
        <w:t xml:space="preserve">God’s Word, 66 books, over 40 different authors written by the Holy Spirit through pens of men. </w:t>
      </w:r>
    </w:p>
    <w:p w14:paraId="0FD0461F" w14:textId="77777777" w:rsidR="00A62276" w:rsidRPr="00503258" w:rsidRDefault="00A62276" w:rsidP="00A62276">
      <w:pPr>
        <w:numPr>
          <w:ilvl w:val="0"/>
          <w:numId w:val="1"/>
        </w:numPr>
        <w:rPr>
          <w:sz w:val="30"/>
          <w:szCs w:val="30"/>
        </w:rPr>
      </w:pPr>
      <w:r w:rsidRPr="00503258">
        <w:rPr>
          <w:sz w:val="30"/>
          <w:szCs w:val="30"/>
        </w:rPr>
        <w:t>“God-breathed” revelation to mankind 2 Timothy 3:16-17</w:t>
      </w:r>
    </w:p>
    <w:p w14:paraId="441ED87F" w14:textId="77777777" w:rsidR="00A62276" w:rsidRPr="00503258" w:rsidRDefault="00A62276" w:rsidP="00A62276">
      <w:pPr>
        <w:numPr>
          <w:ilvl w:val="0"/>
          <w:numId w:val="1"/>
        </w:numPr>
        <w:rPr>
          <w:sz w:val="30"/>
          <w:szCs w:val="30"/>
        </w:rPr>
      </w:pPr>
      <w:r w:rsidRPr="00503258">
        <w:rPr>
          <w:sz w:val="30"/>
          <w:szCs w:val="30"/>
        </w:rPr>
        <w:t xml:space="preserve">People ask major questions about the Bible such as . . . </w:t>
      </w:r>
    </w:p>
    <w:p w14:paraId="6E6453AE" w14:textId="77777777" w:rsidR="00A62276" w:rsidRPr="00503258" w:rsidRDefault="00A62276" w:rsidP="00A62276">
      <w:pPr>
        <w:numPr>
          <w:ilvl w:val="1"/>
          <w:numId w:val="1"/>
        </w:numPr>
        <w:rPr>
          <w:sz w:val="30"/>
          <w:szCs w:val="30"/>
        </w:rPr>
      </w:pPr>
      <w:r w:rsidRPr="00503258">
        <w:rPr>
          <w:sz w:val="30"/>
          <w:szCs w:val="30"/>
        </w:rPr>
        <w:t xml:space="preserve">Is it true or not? </w:t>
      </w:r>
    </w:p>
    <w:p w14:paraId="19EB285C" w14:textId="77777777" w:rsidR="00A62276" w:rsidRPr="00503258" w:rsidRDefault="00A62276" w:rsidP="00A62276">
      <w:pPr>
        <w:numPr>
          <w:ilvl w:val="1"/>
          <w:numId w:val="1"/>
        </w:numPr>
        <w:rPr>
          <w:sz w:val="30"/>
          <w:szCs w:val="30"/>
        </w:rPr>
      </w:pPr>
      <w:r w:rsidRPr="00503258">
        <w:rPr>
          <w:sz w:val="30"/>
          <w:szCs w:val="30"/>
        </w:rPr>
        <w:t xml:space="preserve">Is it trustworthy or not? </w:t>
      </w:r>
    </w:p>
    <w:p w14:paraId="6D78057F" w14:textId="77777777" w:rsidR="00A62276" w:rsidRPr="00503258" w:rsidRDefault="00A62276" w:rsidP="00A62276">
      <w:pPr>
        <w:numPr>
          <w:ilvl w:val="0"/>
          <w:numId w:val="1"/>
        </w:numPr>
        <w:rPr>
          <w:sz w:val="30"/>
          <w:szCs w:val="30"/>
        </w:rPr>
      </w:pPr>
      <w:r w:rsidRPr="00503258">
        <w:rPr>
          <w:sz w:val="30"/>
          <w:szCs w:val="30"/>
        </w:rPr>
        <w:t xml:space="preserve">We should begin by asking the question . . . </w:t>
      </w:r>
    </w:p>
    <w:p w14:paraId="27F32477" w14:textId="4700AF9E" w:rsidR="00A62276" w:rsidRPr="00503258" w:rsidRDefault="00A62276" w:rsidP="00A62276">
      <w:pPr>
        <w:rPr>
          <w:b/>
          <w:bCs/>
          <w:sz w:val="30"/>
          <w:szCs w:val="30"/>
        </w:rPr>
      </w:pPr>
      <w:r w:rsidRPr="00503258">
        <w:rPr>
          <w:b/>
          <w:bCs/>
          <w:sz w:val="30"/>
          <w:szCs w:val="30"/>
        </w:rPr>
        <w:t xml:space="preserve">What does the Bible say about itself? </w:t>
      </w:r>
    </w:p>
    <w:p w14:paraId="1D212B79" w14:textId="77777777" w:rsidR="00A62276" w:rsidRPr="00503258" w:rsidRDefault="00A62276" w:rsidP="00A62276">
      <w:pPr>
        <w:numPr>
          <w:ilvl w:val="0"/>
          <w:numId w:val="2"/>
        </w:numPr>
        <w:rPr>
          <w:sz w:val="30"/>
          <w:szCs w:val="30"/>
        </w:rPr>
      </w:pPr>
      <w:r w:rsidRPr="00503258">
        <w:rPr>
          <w:sz w:val="30"/>
          <w:szCs w:val="30"/>
        </w:rPr>
        <w:t xml:space="preserve">Why start with this question? </w:t>
      </w:r>
    </w:p>
    <w:p w14:paraId="1C8D90AF" w14:textId="77777777" w:rsidR="00A62276" w:rsidRPr="00503258" w:rsidRDefault="00A62276" w:rsidP="00A62276">
      <w:pPr>
        <w:numPr>
          <w:ilvl w:val="1"/>
          <w:numId w:val="2"/>
        </w:numPr>
        <w:rPr>
          <w:sz w:val="30"/>
          <w:szCs w:val="30"/>
        </w:rPr>
      </w:pPr>
      <w:r w:rsidRPr="00503258">
        <w:rPr>
          <w:sz w:val="30"/>
          <w:szCs w:val="30"/>
        </w:rPr>
        <w:t xml:space="preserve">In order to accurately judge whether something is good, bad, or neutral, you have to know something about its contents. </w:t>
      </w:r>
    </w:p>
    <w:p w14:paraId="7DF4473D" w14:textId="77777777" w:rsidR="00A62276" w:rsidRPr="00503258" w:rsidRDefault="00A62276" w:rsidP="00A62276">
      <w:pPr>
        <w:numPr>
          <w:ilvl w:val="1"/>
          <w:numId w:val="2"/>
        </w:numPr>
        <w:rPr>
          <w:sz w:val="30"/>
          <w:szCs w:val="30"/>
        </w:rPr>
      </w:pPr>
      <w:r w:rsidRPr="00503258">
        <w:rPr>
          <w:sz w:val="30"/>
          <w:szCs w:val="30"/>
        </w:rPr>
        <w:t xml:space="preserve">The Bible contains stories and instruction. It is simply the honest thing to do that we should listen to the story. </w:t>
      </w:r>
    </w:p>
    <w:p w14:paraId="1F5DDBCF" w14:textId="045BBC7D" w:rsidR="00A62276" w:rsidRPr="00503258" w:rsidRDefault="00A62276" w:rsidP="00A62276">
      <w:pPr>
        <w:numPr>
          <w:ilvl w:val="2"/>
          <w:numId w:val="2"/>
        </w:numPr>
        <w:rPr>
          <w:sz w:val="30"/>
          <w:szCs w:val="30"/>
        </w:rPr>
      </w:pPr>
      <w:r w:rsidRPr="00503258">
        <w:rPr>
          <w:sz w:val="30"/>
          <w:szCs w:val="30"/>
        </w:rPr>
        <w:t xml:space="preserve">Illustration: “Johnny deserves to be in trouble!” </w:t>
      </w:r>
    </w:p>
    <w:p w14:paraId="6EC6565C" w14:textId="6F1C7395" w:rsidR="00A62276" w:rsidRDefault="00A62276" w:rsidP="00A62276">
      <w:pPr>
        <w:numPr>
          <w:ilvl w:val="2"/>
          <w:numId w:val="2"/>
        </w:numPr>
        <w:rPr>
          <w:sz w:val="30"/>
          <w:szCs w:val="30"/>
        </w:rPr>
      </w:pPr>
      <w:r w:rsidRPr="00503258">
        <w:rPr>
          <w:sz w:val="30"/>
          <w:szCs w:val="30"/>
        </w:rPr>
        <w:t>Listen to the story! Who did what? Who said what? Who should be in trouble and why?</w:t>
      </w:r>
    </w:p>
    <w:p w14:paraId="318AFDF6" w14:textId="5FB9C6AA" w:rsidR="009975FE" w:rsidRDefault="009975FE" w:rsidP="009975FE">
      <w:pPr>
        <w:rPr>
          <w:sz w:val="30"/>
          <w:szCs w:val="30"/>
        </w:rPr>
      </w:pPr>
    </w:p>
    <w:p w14:paraId="750759A5" w14:textId="360712BE" w:rsidR="009975FE" w:rsidRDefault="009975FE" w:rsidP="009975FE">
      <w:pPr>
        <w:rPr>
          <w:sz w:val="30"/>
          <w:szCs w:val="30"/>
        </w:rPr>
      </w:pPr>
    </w:p>
    <w:p w14:paraId="4866C9FB" w14:textId="2A5F7C8C" w:rsidR="009975FE" w:rsidRDefault="009975FE" w:rsidP="009975FE">
      <w:pPr>
        <w:rPr>
          <w:sz w:val="30"/>
          <w:szCs w:val="30"/>
        </w:rPr>
      </w:pPr>
    </w:p>
    <w:p w14:paraId="2C39E2F3" w14:textId="77777777" w:rsidR="009975FE" w:rsidRPr="00503258" w:rsidRDefault="009975FE" w:rsidP="009975FE">
      <w:pPr>
        <w:rPr>
          <w:sz w:val="30"/>
          <w:szCs w:val="30"/>
        </w:rPr>
      </w:pPr>
    </w:p>
    <w:p w14:paraId="005E24F5" w14:textId="5C22337E" w:rsidR="00A62276" w:rsidRPr="00503258" w:rsidRDefault="00A62276" w:rsidP="00A62276">
      <w:pPr>
        <w:rPr>
          <w:b/>
          <w:bCs/>
          <w:sz w:val="30"/>
          <w:szCs w:val="30"/>
        </w:rPr>
      </w:pPr>
      <w:r w:rsidRPr="00503258">
        <w:rPr>
          <w:b/>
          <w:bCs/>
          <w:sz w:val="30"/>
          <w:szCs w:val="30"/>
        </w:rPr>
        <w:lastRenderedPageBreak/>
        <w:t>Reading the Bible in English Will Tell You Something!</w:t>
      </w:r>
    </w:p>
    <w:p w14:paraId="271E6169" w14:textId="79658F44" w:rsidR="00A62276" w:rsidRPr="00503258" w:rsidRDefault="00A62276" w:rsidP="00A62276">
      <w:pPr>
        <w:pStyle w:val="ListParagraph"/>
        <w:numPr>
          <w:ilvl w:val="0"/>
          <w:numId w:val="3"/>
        </w:numPr>
        <w:rPr>
          <w:sz w:val="30"/>
          <w:szCs w:val="30"/>
        </w:rPr>
      </w:pPr>
      <w:r w:rsidRPr="00503258">
        <w:rPr>
          <w:sz w:val="30"/>
          <w:szCs w:val="30"/>
        </w:rPr>
        <w:t>The English shows us that the Bible is not an English book!</w:t>
      </w:r>
    </w:p>
    <w:p w14:paraId="1B571DC0" w14:textId="77777777" w:rsidR="00A62276" w:rsidRPr="00503258" w:rsidRDefault="00A62276" w:rsidP="00A62276">
      <w:pPr>
        <w:ind w:left="360"/>
        <w:rPr>
          <w:sz w:val="30"/>
          <w:szCs w:val="30"/>
        </w:rPr>
      </w:pPr>
      <w:r w:rsidRPr="00503258">
        <w:rPr>
          <w:sz w:val="30"/>
          <w:szCs w:val="30"/>
        </w:rPr>
        <w:t xml:space="preserve">Examples: </w:t>
      </w:r>
    </w:p>
    <w:p w14:paraId="0A626E9A" w14:textId="77777777" w:rsidR="00A62276" w:rsidRPr="00503258" w:rsidRDefault="00A62276" w:rsidP="00A62276">
      <w:pPr>
        <w:pStyle w:val="ListParagraph"/>
        <w:numPr>
          <w:ilvl w:val="0"/>
          <w:numId w:val="3"/>
        </w:numPr>
        <w:rPr>
          <w:sz w:val="30"/>
          <w:szCs w:val="30"/>
        </w:rPr>
      </w:pPr>
      <w:r w:rsidRPr="00503258">
        <w:rPr>
          <w:sz w:val="30"/>
          <w:szCs w:val="30"/>
        </w:rPr>
        <w:t xml:space="preserve">John 1:38 - . . . “What seek ye? They said unto him, “Rabbi, (which is to say, being interpreted, Master).”  </w:t>
      </w:r>
    </w:p>
    <w:p w14:paraId="781D16E7" w14:textId="3F61443C" w:rsidR="00A62276" w:rsidRPr="00503258" w:rsidRDefault="00A62276" w:rsidP="00A62276">
      <w:pPr>
        <w:ind w:left="360"/>
        <w:rPr>
          <w:sz w:val="30"/>
          <w:szCs w:val="30"/>
        </w:rPr>
      </w:pPr>
      <w:r w:rsidRPr="00503258">
        <w:rPr>
          <w:sz w:val="30"/>
          <w:szCs w:val="30"/>
        </w:rPr>
        <w:t xml:space="preserve">We know Jesus did not say the English phrase, “What seek ye?” </w:t>
      </w:r>
    </w:p>
    <w:p w14:paraId="3C7816D9" w14:textId="7113C81F" w:rsidR="00A62276" w:rsidRPr="00503258" w:rsidRDefault="00A62276" w:rsidP="00A62276">
      <w:pPr>
        <w:ind w:left="360"/>
        <w:rPr>
          <w:sz w:val="30"/>
          <w:szCs w:val="30"/>
        </w:rPr>
      </w:pPr>
      <w:r w:rsidRPr="00503258">
        <w:rPr>
          <w:sz w:val="30"/>
          <w:szCs w:val="30"/>
        </w:rPr>
        <w:t>How do we know? What was the reply?</w:t>
      </w:r>
    </w:p>
    <w:p w14:paraId="0F04990D" w14:textId="77777777" w:rsidR="00A62276" w:rsidRPr="00503258" w:rsidRDefault="00A62276" w:rsidP="00A62276">
      <w:pPr>
        <w:pStyle w:val="ListParagraph"/>
        <w:numPr>
          <w:ilvl w:val="0"/>
          <w:numId w:val="3"/>
        </w:numPr>
        <w:rPr>
          <w:sz w:val="30"/>
          <w:szCs w:val="30"/>
        </w:rPr>
      </w:pPr>
      <w:r w:rsidRPr="00503258">
        <w:rPr>
          <w:sz w:val="30"/>
          <w:szCs w:val="30"/>
        </w:rPr>
        <w:t xml:space="preserve">John 1:41 – . . . “ ‘We have found the Messiah,’ which is, being interpreted, the Christ.” This verse goes a step further. Christ is not an English word. It is a transliteration of the Greek “Xristos.” </w:t>
      </w:r>
    </w:p>
    <w:p w14:paraId="4836215C" w14:textId="798AB75E" w:rsidR="00A62276" w:rsidRPr="00503258" w:rsidRDefault="00CC1999" w:rsidP="00A62276">
      <w:pPr>
        <w:pStyle w:val="ListParagraph"/>
        <w:numPr>
          <w:ilvl w:val="0"/>
          <w:numId w:val="3"/>
        </w:numPr>
        <w:rPr>
          <w:sz w:val="30"/>
          <w:szCs w:val="30"/>
        </w:rPr>
      </w:pPr>
      <w:r w:rsidRPr="00503258">
        <w:rPr>
          <w:sz w:val="30"/>
          <w:szCs w:val="30"/>
        </w:rPr>
        <w:t xml:space="preserve">Xristos actually has meaning – “anointed one/Messiah” </w:t>
      </w:r>
    </w:p>
    <w:p w14:paraId="59A98B81" w14:textId="0EE91D13" w:rsidR="00CC1999" w:rsidRPr="00503258" w:rsidRDefault="00CC1999" w:rsidP="00CC1999">
      <w:pPr>
        <w:pStyle w:val="ListParagraph"/>
        <w:numPr>
          <w:ilvl w:val="1"/>
          <w:numId w:val="3"/>
        </w:numPr>
        <w:rPr>
          <w:sz w:val="30"/>
          <w:szCs w:val="30"/>
        </w:rPr>
      </w:pPr>
      <w:r w:rsidRPr="00503258">
        <w:rPr>
          <w:sz w:val="30"/>
          <w:szCs w:val="30"/>
        </w:rPr>
        <w:t>You need to study Hebrew culture and the OT to find out what that means</w:t>
      </w:r>
      <w:r w:rsidR="00D11082">
        <w:rPr>
          <w:sz w:val="30"/>
          <w:szCs w:val="30"/>
        </w:rPr>
        <w:t>.</w:t>
      </w:r>
    </w:p>
    <w:p w14:paraId="4751AE60" w14:textId="2928CA99" w:rsidR="00CC1999" w:rsidRPr="00503258" w:rsidRDefault="00CC1999" w:rsidP="00CC1999">
      <w:pPr>
        <w:numPr>
          <w:ilvl w:val="1"/>
          <w:numId w:val="3"/>
        </w:numPr>
        <w:rPr>
          <w:sz w:val="30"/>
          <w:szCs w:val="30"/>
        </w:rPr>
      </w:pPr>
      <w:r w:rsidRPr="00503258">
        <w:rPr>
          <w:sz w:val="30"/>
          <w:szCs w:val="30"/>
        </w:rPr>
        <w:t>John 1</w:t>
      </w:r>
      <w:r w:rsidR="00A46FBB">
        <w:rPr>
          <w:sz w:val="30"/>
          <w:szCs w:val="30"/>
        </w:rPr>
        <w:t>9</w:t>
      </w:r>
      <w:r w:rsidRPr="00503258">
        <w:rPr>
          <w:sz w:val="30"/>
          <w:szCs w:val="30"/>
        </w:rPr>
        <w:t xml:space="preserve">:20 – the KJV writes regarding the inscription above Jesus head, “and it was written in Hebrew, and Greek, and Latin. </w:t>
      </w:r>
    </w:p>
    <w:p w14:paraId="239B781C" w14:textId="3E623BCF" w:rsidR="00CC1999" w:rsidRPr="00503258" w:rsidRDefault="00CC1999" w:rsidP="00CC1999">
      <w:pPr>
        <w:numPr>
          <w:ilvl w:val="1"/>
          <w:numId w:val="3"/>
        </w:numPr>
        <w:rPr>
          <w:sz w:val="30"/>
          <w:szCs w:val="30"/>
        </w:rPr>
      </w:pPr>
      <w:r w:rsidRPr="00503258">
        <w:rPr>
          <w:sz w:val="30"/>
          <w:szCs w:val="30"/>
        </w:rPr>
        <w:t xml:space="preserve">Vs. 21, The Jews said to Pilate, “write not, ‘The King of the Jews;’ but write, ‘He said I am King of the Jews.’” </w:t>
      </w:r>
    </w:p>
    <w:p w14:paraId="1E5B9ED8" w14:textId="5BAB87C3" w:rsidR="00CC1999" w:rsidRPr="00503258" w:rsidRDefault="00D11082" w:rsidP="00CC1999">
      <w:pPr>
        <w:numPr>
          <w:ilvl w:val="2"/>
          <w:numId w:val="3"/>
        </w:numPr>
        <w:rPr>
          <w:sz w:val="30"/>
          <w:szCs w:val="30"/>
        </w:rPr>
      </w:pPr>
      <w:r>
        <w:rPr>
          <w:sz w:val="30"/>
          <w:szCs w:val="30"/>
        </w:rPr>
        <w:t>It is clear that this conversation did not occur in English.</w:t>
      </w:r>
    </w:p>
    <w:p w14:paraId="3BE981B0" w14:textId="77777777" w:rsidR="00CC1999" w:rsidRPr="00503258" w:rsidRDefault="00CC1999" w:rsidP="00CC1999">
      <w:pPr>
        <w:numPr>
          <w:ilvl w:val="1"/>
          <w:numId w:val="3"/>
        </w:numPr>
        <w:rPr>
          <w:sz w:val="30"/>
          <w:szCs w:val="30"/>
        </w:rPr>
      </w:pPr>
      <w:r w:rsidRPr="00503258">
        <w:rPr>
          <w:sz w:val="30"/>
          <w:szCs w:val="30"/>
        </w:rPr>
        <w:t xml:space="preserve">When reading the Bible, we understand that what we’re reading is a translation and representation of whatever was originally written or said.  This provokes the question . . . </w:t>
      </w:r>
    </w:p>
    <w:p w14:paraId="70C30911" w14:textId="20CE625A" w:rsidR="00CC1999" w:rsidRPr="00503258" w:rsidRDefault="00CC1999" w:rsidP="00CC1999">
      <w:pPr>
        <w:rPr>
          <w:b/>
          <w:bCs/>
          <w:sz w:val="30"/>
          <w:szCs w:val="30"/>
        </w:rPr>
      </w:pPr>
      <w:r w:rsidRPr="00503258">
        <w:rPr>
          <w:b/>
          <w:bCs/>
          <w:sz w:val="30"/>
          <w:szCs w:val="30"/>
        </w:rPr>
        <w:t xml:space="preserve">Is translation itself trustworthy? </w:t>
      </w:r>
    </w:p>
    <w:p w14:paraId="484DBD23" w14:textId="2C8EE9B9" w:rsidR="00CC1999" w:rsidRPr="00503258" w:rsidRDefault="00CC1999" w:rsidP="00CC1999">
      <w:pPr>
        <w:numPr>
          <w:ilvl w:val="0"/>
          <w:numId w:val="6"/>
        </w:numPr>
        <w:rPr>
          <w:sz w:val="30"/>
          <w:szCs w:val="30"/>
        </w:rPr>
      </w:pPr>
      <w:r w:rsidRPr="00503258">
        <w:rPr>
          <w:b/>
          <w:bCs/>
          <w:sz w:val="30"/>
          <w:szCs w:val="30"/>
        </w:rPr>
        <w:tab/>
      </w:r>
      <w:r w:rsidRPr="00503258">
        <w:rPr>
          <w:sz w:val="30"/>
          <w:szCs w:val="30"/>
        </w:rPr>
        <w:t>The Bible also helps us with our understanding on this point – even beginning with an English translation</w:t>
      </w:r>
      <w:r w:rsidR="00D11082">
        <w:rPr>
          <w:sz w:val="30"/>
          <w:szCs w:val="30"/>
        </w:rPr>
        <w:t>.</w:t>
      </w:r>
    </w:p>
    <w:p w14:paraId="3FE8E3B9" w14:textId="7E0374F3" w:rsidR="00CC1999" w:rsidRPr="00503258" w:rsidRDefault="00CC1999" w:rsidP="00FF0F1A">
      <w:pPr>
        <w:rPr>
          <w:sz w:val="30"/>
          <w:szCs w:val="30"/>
        </w:rPr>
      </w:pPr>
    </w:p>
    <w:p w14:paraId="3AEA6972" w14:textId="77777777" w:rsidR="00FF0F1A" w:rsidRPr="00503258" w:rsidRDefault="00FF0F1A" w:rsidP="00FF0F1A">
      <w:pPr>
        <w:rPr>
          <w:sz w:val="30"/>
          <w:szCs w:val="30"/>
        </w:rPr>
      </w:pPr>
    </w:p>
    <w:p w14:paraId="76ED189A" w14:textId="44D60293" w:rsidR="00CC1999" w:rsidRPr="00503258" w:rsidRDefault="00FF0F1A" w:rsidP="00FF0F1A">
      <w:pPr>
        <w:rPr>
          <w:b/>
          <w:bCs/>
          <w:sz w:val="30"/>
          <w:szCs w:val="30"/>
        </w:rPr>
      </w:pPr>
      <w:r w:rsidRPr="00503258">
        <w:rPr>
          <w:b/>
          <w:bCs/>
          <w:sz w:val="30"/>
          <w:szCs w:val="30"/>
        </w:rPr>
        <w:lastRenderedPageBreak/>
        <w:t>A Lesson from the Jot and Tittle – Matthew 5:18</w:t>
      </w:r>
    </w:p>
    <w:p w14:paraId="4AB1BB59" w14:textId="612D8AAE" w:rsidR="00FF0F1A" w:rsidRPr="00503258" w:rsidRDefault="0015745D" w:rsidP="00FF0F1A">
      <w:pPr>
        <w:pStyle w:val="ListParagraph"/>
        <w:numPr>
          <w:ilvl w:val="0"/>
          <w:numId w:val="7"/>
        </w:numPr>
        <w:rPr>
          <w:b/>
          <w:bCs/>
          <w:sz w:val="30"/>
          <w:szCs w:val="30"/>
        </w:rPr>
      </w:pPr>
      <w:r w:rsidRPr="00503258">
        <w:rPr>
          <w:noProof/>
          <w:sz w:val="30"/>
          <w:szCs w:val="30"/>
        </w:rPr>
        <w:drawing>
          <wp:anchor distT="0" distB="0" distL="114300" distR="114300" simplePos="0" relativeHeight="251658240" behindDoc="1" locked="0" layoutInCell="1" allowOverlap="1" wp14:anchorId="497F66A0" wp14:editId="1614F26D">
            <wp:simplePos x="0" y="0"/>
            <wp:positionH relativeFrom="column">
              <wp:posOffset>1671639</wp:posOffset>
            </wp:positionH>
            <wp:positionV relativeFrom="paragraph">
              <wp:posOffset>200025</wp:posOffset>
            </wp:positionV>
            <wp:extent cx="1657350" cy="7477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211" b="25238"/>
                    <a:stretch/>
                  </pic:blipFill>
                  <pic:spPr bwMode="auto">
                    <a:xfrm>
                      <a:off x="0" y="0"/>
                      <a:ext cx="1657350" cy="7477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F1A" w:rsidRPr="00503258">
        <w:rPr>
          <w:b/>
          <w:bCs/>
          <w:sz w:val="30"/>
          <w:szCs w:val="30"/>
        </w:rPr>
        <w:t xml:space="preserve">Jot = “yod” ~ </w:t>
      </w:r>
      <w:r w:rsidRPr="00503258">
        <w:rPr>
          <w:b/>
          <w:bCs/>
          <w:sz w:val="30"/>
          <w:szCs w:val="30"/>
        </w:rPr>
        <w:t xml:space="preserve">the smallest letter in </w:t>
      </w:r>
      <w:r w:rsidR="00FF0F1A" w:rsidRPr="00503258">
        <w:rPr>
          <w:b/>
          <w:bCs/>
          <w:sz w:val="30"/>
          <w:szCs w:val="30"/>
        </w:rPr>
        <w:t>Hebrew</w:t>
      </w:r>
    </w:p>
    <w:p w14:paraId="2A90B8BA" w14:textId="558B333E" w:rsidR="0015745D" w:rsidRPr="00503258" w:rsidRDefault="0015745D" w:rsidP="0015745D">
      <w:pPr>
        <w:rPr>
          <w:b/>
          <w:bCs/>
          <w:sz w:val="30"/>
          <w:szCs w:val="30"/>
        </w:rPr>
      </w:pPr>
    </w:p>
    <w:p w14:paraId="5839BCBF" w14:textId="77777777" w:rsidR="0015745D" w:rsidRPr="00503258" w:rsidRDefault="0015745D" w:rsidP="0015745D">
      <w:pPr>
        <w:rPr>
          <w:b/>
          <w:bCs/>
          <w:sz w:val="30"/>
          <w:szCs w:val="30"/>
        </w:rPr>
      </w:pPr>
    </w:p>
    <w:p w14:paraId="05F307D3" w14:textId="03982BAC" w:rsidR="00FF0F1A" w:rsidRPr="00503258" w:rsidRDefault="00FF0F1A" w:rsidP="00FF0F1A">
      <w:pPr>
        <w:ind w:left="720"/>
        <w:rPr>
          <w:b/>
          <w:bCs/>
          <w:sz w:val="30"/>
          <w:szCs w:val="30"/>
        </w:rPr>
      </w:pPr>
    </w:p>
    <w:p w14:paraId="6ED9080E" w14:textId="78307108" w:rsidR="00FF0F1A" w:rsidRPr="00503258" w:rsidRDefault="003507F3" w:rsidP="00FF0F1A">
      <w:pPr>
        <w:pStyle w:val="ListParagraph"/>
        <w:numPr>
          <w:ilvl w:val="0"/>
          <w:numId w:val="7"/>
        </w:numPr>
        <w:rPr>
          <w:b/>
          <w:bCs/>
          <w:sz w:val="30"/>
          <w:szCs w:val="30"/>
        </w:rPr>
      </w:pPr>
      <w:r>
        <w:rPr>
          <w:noProof/>
          <w:sz w:val="30"/>
          <w:szCs w:val="30"/>
        </w:rPr>
        <w:drawing>
          <wp:anchor distT="0" distB="0" distL="114300" distR="114300" simplePos="0" relativeHeight="251659264" behindDoc="1" locked="0" layoutInCell="1" allowOverlap="1" wp14:anchorId="647D0357" wp14:editId="7B4143EA">
            <wp:simplePos x="0" y="0"/>
            <wp:positionH relativeFrom="margin">
              <wp:align>right</wp:align>
            </wp:positionH>
            <wp:positionV relativeFrom="paragraph">
              <wp:posOffset>146368</wp:posOffset>
            </wp:positionV>
            <wp:extent cx="1054735" cy="1950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1950720"/>
                    </a:xfrm>
                    <a:prstGeom prst="rect">
                      <a:avLst/>
                    </a:prstGeom>
                    <a:noFill/>
                  </pic:spPr>
                </pic:pic>
              </a:graphicData>
            </a:graphic>
          </wp:anchor>
        </w:drawing>
      </w:r>
      <w:r w:rsidR="00FF0F1A" w:rsidRPr="00503258">
        <w:rPr>
          <w:b/>
          <w:bCs/>
          <w:sz w:val="30"/>
          <w:szCs w:val="30"/>
        </w:rPr>
        <w:t>Tittle = “hook/marking” ~</w:t>
      </w:r>
      <w:r w:rsidR="0015745D" w:rsidRPr="00503258">
        <w:rPr>
          <w:b/>
          <w:bCs/>
          <w:sz w:val="30"/>
          <w:szCs w:val="30"/>
        </w:rPr>
        <w:t xml:space="preserve"> a small marking that changes letters!</w:t>
      </w:r>
    </w:p>
    <w:p w14:paraId="3A56B121" w14:textId="5DFAC07F" w:rsidR="00CC1999" w:rsidRPr="00503258" w:rsidRDefault="003507F3" w:rsidP="00FF0F1A">
      <w:pPr>
        <w:rPr>
          <w:sz w:val="30"/>
          <w:szCs w:val="30"/>
        </w:rPr>
      </w:pPr>
      <w:r w:rsidRPr="00503258">
        <w:rPr>
          <w:noProof/>
          <w:sz w:val="30"/>
          <w:szCs w:val="30"/>
        </w:rPr>
        <w:drawing>
          <wp:anchor distT="0" distB="0" distL="114300" distR="114300" simplePos="0" relativeHeight="251661312" behindDoc="1" locked="0" layoutInCell="1" allowOverlap="1" wp14:anchorId="107E8C3E" wp14:editId="51AFF7B4">
            <wp:simplePos x="0" y="0"/>
            <wp:positionH relativeFrom="column">
              <wp:posOffset>223838</wp:posOffset>
            </wp:positionH>
            <wp:positionV relativeFrom="paragraph">
              <wp:posOffset>107632</wp:posOffset>
            </wp:positionV>
            <wp:extent cx="1047750" cy="1047750"/>
            <wp:effectExtent l="0" t="0" r="0" b="0"/>
            <wp:wrapNone/>
            <wp:docPr id="6" name="Picture 5">
              <a:extLst xmlns:a="http://schemas.openxmlformats.org/drawingml/2006/main">
                <a:ext uri="{FF2B5EF4-FFF2-40B4-BE49-F238E27FC236}">
                  <a16:creationId xmlns:a16="http://schemas.microsoft.com/office/drawing/2014/main" id="{689F13EA-0EC4-4793-8BC0-E88A47136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89F13EA-0EC4-4793-8BC0-E88A4713690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sidRPr="00503258">
        <w:rPr>
          <w:noProof/>
          <w:sz w:val="30"/>
          <w:szCs w:val="30"/>
        </w:rPr>
        <w:drawing>
          <wp:anchor distT="0" distB="0" distL="114300" distR="114300" simplePos="0" relativeHeight="251660288" behindDoc="1" locked="0" layoutInCell="1" allowOverlap="1" wp14:anchorId="0607D064" wp14:editId="6E03389E">
            <wp:simplePos x="0" y="0"/>
            <wp:positionH relativeFrom="column">
              <wp:posOffset>2586037</wp:posOffset>
            </wp:positionH>
            <wp:positionV relativeFrom="paragraph">
              <wp:posOffset>12382</wp:posOffset>
            </wp:positionV>
            <wp:extent cx="970280" cy="1155065"/>
            <wp:effectExtent l="0" t="0" r="1270" b="6985"/>
            <wp:wrapNone/>
            <wp:docPr id="7" name="Picture 6">
              <a:extLst xmlns:a="http://schemas.openxmlformats.org/drawingml/2006/main">
                <a:ext uri="{FF2B5EF4-FFF2-40B4-BE49-F238E27FC236}">
                  <a16:creationId xmlns:a16="http://schemas.microsoft.com/office/drawing/2014/main" id="{3B596EC7-8E3B-41CC-9373-0A06F3CDB5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B596EC7-8E3B-41CC-9373-0A06F3CDB53A}"/>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70280" cy="1155065"/>
                    </a:xfrm>
                    <a:prstGeom prst="rect">
                      <a:avLst/>
                    </a:prstGeom>
                  </pic:spPr>
                </pic:pic>
              </a:graphicData>
            </a:graphic>
          </wp:anchor>
        </w:drawing>
      </w:r>
    </w:p>
    <w:p w14:paraId="208832B8" w14:textId="6325D78D" w:rsidR="0015745D" w:rsidRDefault="0015745D" w:rsidP="00FF0F1A">
      <w:pPr>
        <w:rPr>
          <w:sz w:val="30"/>
          <w:szCs w:val="30"/>
        </w:rPr>
      </w:pPr>
    </w:p>
    <w:p w14:paraId="3DCB2B6B" w14:textId="77777777" w:rsidR="003507F3" w:rsidRDefault="003507F3" w:rsidP="00FF0F1A">
      <w:pPr>
        <w:rPr>
          <w:sz w:val="30"/>
          <w:szCs w:val="30"/>
        </w:rPr>
      </w:pPr>
    </w:p>
    <w:p w14:paraId="5428AFE6" w14:textId="77777777" w:rsidR="003507F3" w:rsidRPr="00503258" w:rsidRDefault="003507F3" w:rsidP="00FF0F1A">
      <w:pPr>
        <w:rPr>
          <w:sz w:val="30"/>
          <w:szCs w:val="30"/>
        </w:rPr>
      </w:pPr>
    </w:p>
    <w:p w14:paraId="308581D3" w14:textId="645AB6F0" w:rsidR="0015745D" w:rsidRPr="00503258" w:rsidRDefault="0015745D" w:rsidP="0015745D">
      <w:pPr>
        <w:numPr>
          <w:ilvl w:val="1"/>
          <w:numId w:val="8"/>
        </w:numPr>
        <w:rPr>
          <w:sz w:val="30"/>
          <w:szCs w:val="30"/>
        </w:rPr>
      </w:pPr>
      <w:r w:rsidRPr="00503258">
        <w:rPr>
          <w:sz w:val="30"/>
          <w:szCs w:val="30"/>
        </w:rPr>
        <w:t xml:space="preserve">Did God break his promise? These letters are not in any English Bibles. </w:t>
      </w:r>
    </w:p>
    <w:p w14:paraId="0CD23906" w14:textId="77777777" w:rsidR="0015745D" w:rsidRPr="00503258" w:rsidRDefault="0015745D" w:rsidP="0015745D">
      <w:pPr>
        <w:numPr>
          <w:ilvl w:val="1"/>
          <w:numId w:val="8"/>
        </w:numPr>
        <w:rPr>
          <w:sz w:val="30"/>
          <w:szCs w:val="30"/>
        </w:rPr>
      </w:pPr>
      <w:r w:rsidRPr="00503258">
        <w:rPr>
          <w:sz w:val="30"/>
          <w:szCs w:val="30"/>
        </w:rPr>
        <w:t xml:space="preserve">Ink and letters are not meaning.  Ink and letters are the vessels of meaning. </w:t>
      </w:r>
    </w:p>
    <w:p w14:paraId="5A45A38B" w14:textId="77777777" w:rsidR="00CC1999" w:rsidRPr="00503258" w:rsidRDefault="00CC1999" w:rsidP="00FF0F1A">
      <w:pPr>
        <w:rPr>
          <w:sz w:val="30"/>
          <w:szCs w:val="30"/>
        </w:rPr>
      </w:pPr>
    </w:p>
    <w:p w14:paraId="289FD6C3" w14:textId="44027002" w:rsidR="00CC1999" w:rsidRPr="00503258" w:rsidRDefault="0015745D" w:rsidP="00CC1999">
      <w:pPr>
        <w:rPr>
          <w:b/>
          <w:bCs/>
          <w:sz w:val="30"/>
          <w:szCs w:val="30"/>
        </w:rPr>
      </w:pPr>
      <w:r w:rsidRPr="00503258">
        <w:rPr>
          <w:b/>
          <w:bCs/>
          <w:sz w:val="30"/>
          <w:szCs w:val="30"/>
        </w:rPr>
        <w:t>Translation is trustworthy – God used it for the Bible itself!</w:t>
      </w:r>
    </w:p>
    <w:p w14:paraId="28DE8528" w14:textId="77777777" w:rsidR="0015745D" w:rsidRPr="00503258" w:rsidRDefault="0015745D" w:rsidP="0015745D">
      <w:pPr>
        <w:numPr>
          <w:ilvl w:val="1"/>
          <w:numId w:val="9"/>
        </w:numPr>
        <w:rPr>
          <w:sz w:val="30"/>
          <w:szCs w:val="30"/>
        </w:rPr>
      </w:pPr>
      <w:r w:rsidRPr="00503258">
        <w:rPr>
          <w:sz w:val="30"/>
          <w:szCs w:val="30"/>
        </w:rPr>
        <w:t xml:space="preserve">Genesis – We don’t know what language Adam and Eve spoke. </w:t>
      </w:r>
    </w:p>
    <w:p w14:paraId="7BA70BC5" w14:textId="291DA7C6" w:rsidR="0015745D" w:rsidRPr="00503258" w:rsidRDefault="0015745D" w:rsidP="0015745D">
      <w:pPr>
        <w:numPr>
          <w:ilvl w:val="2"/>
          <w:numId w:val="9"/>
        </w:numPr>
        <w:rPr>
          <w:sz w:val="30"/>
          <w:szCs w:val="30"/>
        </w:rPr>
      </w:pPr>
      <w:r w:rsidRPr="00503258">
        <w:rPr>
          <w:sz w:val="30"/>
          <w:szCs w:val="30"/>
        </w:rPr>
        <w:t>We believe Moses wrote the Pentateuch (PENTA – 5 books – Genesis, Exodus, Leviticus, Numbers, Deuteronomy)</w:t>
      </w:r>
      <w:r w:rsidR="009E6247" w:rsidRPr="00503258">
        <w:rPr>
          <w:sz w:val="30"/>
          <w:szCs w:val="30"/>
        </w:rPr>
        <w:t>.</w:t>
      </w:r>
      <w:r w:rsidRPr="00503258">
        <w:rPr>
          <w:sz w:val="30"/>
          <w:szCs w:val="30"/>
        </w:rPr>
        <w:t xml:space="preserve"> </w:t>
      </w:r>
      <w:r w:rsidR="009E6247" w:rsidRPr="00503258">
        <w:rPr>
          <w:sz w:val="30"/>
          <w:szCs w:val="30"/>
        </w:rPr>
        <w:t xml:space="preserve">Moses did not, however, record his death </w:t>
      </w:r>
      <w:r w:rsidRPr="00503258">
        <w:rPr>
          <w:sz w:val="30"/>
          <w:szCs w:val="30"/>
        </w:rPr>
        <w:t xml:space="preserve">(probably recorded by Joshua or another scribe as the Holy Spirit led). </w:t>
      </w:r>
    </w:p>
    <w:p w14:paraId="1F1B5BB1" w14:textId="1EC2DE76" w:rsidR="0015745D" w:rsidRPr="00503258" w:rsidRDefault="00D11082" w:rsidP="00D11082">
      <w:pPr>
        <w:numPr>
          <w:ilvl w:val="2"/>
          <w:numId w:val="9"/>
        </w:numPr>
        <w:rPr>
          <w:sz w:val="30"/>
          <w:szCs w:val="30"/>
        </w:rPr>
      </w:pPr>
      <w:r w:rsidRPr="00D11082">
        <w:rPr>
          <w:sz w:val="30"/>
          <w:szCs w:val="30"/>
        </w:rPr>
        <w:t>While Moses spoke Hebrew, all languages were confounded at the Tower of Babel, so we can't be certain what language was spoken before that time. However, we do have a Hebrew translation of whatever was said</w:t>
      </w:r>
      <w:r>
        <w:rPr>
          <w:sz w:val="30"/>
          <w:szCs w:val="30"/>
        </w:rPr>
        <w:t xml:space="preserve">: </w:t>
      </w:r>
      <w:r w:rsidR="0015745D" w:rsidRPr="00503258">
        <w:rPr>
          <w:sz w:val="30"/>
          <w:szCs w:val="30"/>
        </w:rPr>
        <w:t xml:space="preserve">The </w:t>
      </w:r>
      <w:r w:rsidR="0015745D" w:rsidRPr="00503258">
        <w:rPr>
          <w:sz w:val="30"/>
          <w:szCs w:val="30"/>
        </w:rPr>
        <w:lastRenderedPageBreak/>
        <w:t>Septuagint (LXX</w:t>
      </w:r>
      <w:r w:rsidR="00AE3C84">
        <w:rPr>
          <w:sz w:val="30"/>
          <w:szCs w:val="30"/>
        </w:rPr>
        <w:t>: The abbreviation gets its name from the Roman numerals meaning 70. There is a fanciful story that 70 translators worked on this translation in separate locals and were in perfect agreement.).</w:t>
      </w:r>
    </w:p>
    <w:p w14:paraId="77995AC2" w14:textId="58BCCE2E" w:rsidR="0015745D" w:rsidRPr="00503258" w:rsidRDefault="0015745D" w:rsidP="0015745D">
      <w:pPr>
        <w:numPr>
          <w:ilvl w:val="2"/>
          <w:numId w:val="9"/>
        </w:numPr>
        <w:rPr>
          <w:sz w:val="30"/>
          <w:szCs w:val="30"/>
        </w:rPr>
      </w:pPr>
      <w:r w:rsidRPr="00503258">
        <w:rPr>
          <w:sz w:val="30"/>
          <w:szCs w:val="30"/>
        </w:rPr>
        <w:t xml:space="preserve">The Septuagint was the Greek translation of the </w:t>
      </w:r>
      <w:r w:rsidR="00AE3C84">
        <w:rPr>
          <w:sz w:val="30"/>
          <w:szCs w:val="30"/>
        </w:rPr>
        <w:t xml:space="preserve">Hebrew/Aramaic </w:t>
      </w:r>
      <w:r w:rsidRPr="00503258">
        <w:rPr>
          <w:sz w:val="30"/>
          <w:szCs w:val="30"/>
        </w:rPr>
        <w:t>Old Testament</w:t>
      </w:r>
      <w:r w:rsidR="00AE3C84">
        <w:rPr>
          <w:sz w:val="30"/>
          <w:szCs w:val="30"/>
        </w:rPr>
        <w:t>.</w:t>
      </w:r>
    </w:p>
    <w:p w14:paraId="513BACED" w14:textId="77777777" w:rsidR="0015745D" w:rsidRPr="00503258" w:rsidRDefault="0015745D" w:rsidP="0015745D">
      <w:pPr>
        <w:numPr>
          <w:ilvl w:val="2"/>
          <w:numId w:val="9"/>
        </w:numPr>
        <w:rPr>
          <w:sz w:val="30"/>
          <w:szCs w:val="30"/>
        </w:rPr>
      </w:pPr>
      <w:r w:rsidRPr="00503258">
        <w:rPr>
          <w:sz w:val="30"/>
          <w:szCs w:val="30"/>
        </w:rPr>
        <w:t xml:space="preserve">The Septuagint “is traditionally dated to the reign of Ptolemy II Philadelphus of Egypt (285-246 BC).” </w:t>
      </w:r>
      <w:hyperlink r:id="rId12" w:history="1">
        <w:r w:rsidRPr="00503258">
          <w:rPr>
            <w:rStyle w:val="Hyperlink"/>
            <w:sz w:val="30"/>
            <w:szCs w:val="30"/>
          </w:rPr>
          <w:t>A Brief History of the Septuagint - Associates for Biblical Research (biblearchaeology.org)</w:t>
        </w:r>
      </w:hyperlink>
    </w:p>
    <w:p w14:paraId="7965E207" w14:textId="7EA7926D" w:rsidR="0015745D" w:rsidRPr="00503258" w:rsidRDefault="0015745D" w:rsidP="0015745D">
      <w:pPr>
        <w:numPr>
          <w:ilvl w:val="2"/>
          <w:numId w:val="9"/>
        </w:numPr>
        <w:rPr>
          <w:sz w:val="30"/>
          <w:szCs w:val="30"/>
        </w:rPr>
      </w:pPr>
      <w:r w:rsidRPr="00503258">
        <w:rPr>
          <w:sz w:val="30"/>
          <w:szCs w:val="30"/>
        </w:rPr>
        <w:t xml:space="preserve">Jesus’ words translated and </w:t>
      </w:r>
      <w:r w:rsidR="00AE3C84">
        <w:rPr>
          <w:sz w:val="30"/>
          <w:szCs w:val="30"/>
        </w:rPr>
        <w:t>preserved</w:t>
      </w:r>
      <w:r w:rsidRPr="00503258">
        <w:rPr>
          <w:sz w:val="30"/>
          <w:szCs w:val="30"/>
        </w:rPr>
        <w:t xml:space="preserve"> in Greek </w:t>
      </w:r>
      <w:r w:rsidR="00AE3C84">
        <w:rPr>
          <w:sz w:val="30"/>
          <w:szCs w:val="30"/>
        </w:rPr>
        <w:t xml:space="preserve">(Jesus probably spoke Aramaic) </w:t>
      </w:r>
      <w:r w:rsidRPr="00503258">
        <w:rPr>
          <w:sz w:val="30"/>
          <w:szCs w:val="30"/>
        </w:rPr>
        <w:t>are often direct quotes from the LXX.  The LXX is the OT Bible that Greek speaking people had access to during the time of Christ. Let’s compare the NT and OT verses in Greek and Hebrew, translating each verse into English.</w:t>
      </w:r>
    </w:p>
    <w:p w14:paraId="0DB67518" w14:textId="77777777" w:rsidR="0015745D" w:rsidRPr="00503258" w:rsidRDefault="0015745D" w:rsidP="0015745D">
      <w:pPr>
        <w:numPr>
          <w:ilvl w:val="0"/>
          <w:numId w:val="9"/>
        </w:numPr>
        <w:rPr>
          <w:sz w:val="30"/>
          <w:szCs w:val="30"/>
        </w:rPr>
      </w:pPr>
      <w:r w:rsidRPr="00503258">
        <w:rPr>
          <w:sz w:val="30"/>
          <w:szCs w:val="30"/>
        </w:rPr>
        <w:t>Greek Mark 7:6-8 “</w:t>
      </w:r>
      <w:r w:rsidRPr="00503258">
        <w:rPr>
          <w:sz w:val="30"/>
          <w:szCs w:val="30"/>
          <w:lang w:val="el-GR"/>
        </w:rPr>
        <w:t xml:space="preserve">Καλῶς ἐπροφήτευσεν Ἠσαΐας περὶ ὑμῶν τῶν ὑποκριτῶν, ὡς γέγραπται ὅτι Οὗτος ὁ λαὸς τοῖς χείλεσίν με τιμᾷ, ἡ δὲ καρδία αὐτῶν πόρρω ἀπέχει ἀπʼ ἐμοῦ· </w:t>
      </w:r>
    </w:p>
    <w:p w14:paraId="2BB6E4A6" w14:textId="77777777" w:rsidR="0015745D" w:rsidRPr="00503258" w:rsidRDefault="0015745D" w:rsidP="0015745D">
      <w:pPr>
        <w:pStyle w:val="ListParagraph"/>
        <w:numPr>
          <w:ilvl w:val="0"/>
          <w:numId w:val="9"/>
        </w:numPr>
        <w:rPr>
          <w:sz w:val="30"/>
          <w:szCs w:val="30"/>
        </w:rPr>
      </w:pPr>
      <w:r w:rsidRPr="00503258">
        <w:rPr>
          <w:sz w:val="30"/>
          <w:szCs w:val="30"/>
        </w:rPr>
        <w:t xml:space="preserve">“Word-for-Word” English - Good he prophesied Isaiah concerning you the hypocrites, as           it is written that,  This the people the lips me honor, but the hearts of them far away be distant from me. </w:t>
      </w:r>
    </w:p>
    <w:p w14:paraId="156ADA80" w14:textId="77777777" w:rsidR="00040A0E" w:rsidRPr="00503258" w:rsidRDefault="00040A0E" w:rsidP="00040A0E">
      <w:pPr>
        <w:numPr>
          <w:ilvl w:val="0"/>
          <w:numId w:val="9"/>
        </w:numPr>
        <w:rPr>
          <w:sz w:val="30"/>
          <w:szCs w:val="30"/>
        </w:rPr>
      </w:pPr>
      <w:r w:rsidRPr="00503258">
        <w:rPr>
          <w:sz w:val="30"/>
          <w:szCs w:val="30"/>
        </w:rPr>
        <w:t xml:space="preserve">LXX Isaiah 29:13 “13 </w:t>
      </w:r>
      <w:r w:rsidRPr="00503258">
        <w:rPr>
          <w:sz w:val="30"/>
          <w:szCs w:val="30"/>
          <w:lang w:val="el-GR"/>
        </w:rPr>
        <w:t>καὶ εἶπεν Κύριος Ἐγγίζει μοι ὁ λαὸς οὗτος ἐν τῷ στόματι αὐτοῦ, καὶ ἐν τοῖς χείλεσιν αὐτῶν τιμῶσίν με, ἡ δὲ καρδία αὐτῶν πόρρω ἀπέχει ἀπʼ ἐμοῦ·</w:t>
      </w:r>
    </w:p>
    <w:p w14:paraId="3F4D2835" w14:textId="3E43FC63" w:rsidR="00040A0E" w:rsidRPr="00503258" w:rsidRDefault="00040A0E" w:rsidP="00040A0E">
      <w:pPr>
        <w:numPr>
          <w:ilvl w:val="0"/>
          <w:numId w:val="9"/>
        </w:numPr>
        <w:rPr>
          <w:rFonts w:ascii="Times New Roman" w:hAnsi="Times New Roman" w:cs="Times New Roman"/>
          <w:sz w:val="30"/>
          <w:szCs w:val="30"/>
        </w:rPr>
      </w:pPr>
      <w:r w:rsidRPr="00503258">
        <w:rPr>
          <w:sz w:val="30"/>
          <w:szCs w:val="30"/>
        </w:rPr>
        <w:t>“Word for Word” English – And he said Lord, “Draw near to me the people this in the mouths of them, and in the lips of them hon</w:t>
      </w:r>
      <w:r w:rsidRPr="00503258">
        <w:rPr>
          <w:rFonts w:ascii="Times New Roman" w:hAnsi="Times New Roman" w:cs="Times New Roman"/>
          <w:sz w:val="30"/>
          <w:szCs w:val="30"/>
        </w:rPr>
        <w:t>or me, but the hearts of them far away are distant from me.”</w:t>
      </w:r>
    </w:p>
    <w:p w14:paraId="480711CD" w14:textId="77777777" w:rsidR="00040A0E" w:rsidRPr="00503258" w:rsidRDefault="00040A0E" w:rsidP="00040A0E">
      <w:pPr>
        <w:numPr>
          <w:ilvl w:val="0"/>
          <w:numId w:val="9"/>
        </w:numPr>
        <w:rPr>
          <w:rFonts w:ascii="Times New Roman" w:hAnsi="Times New Roman" w:cs="Times New Roman"/>
          <w:sz w:val="30"/>
          <w:szCs w:val="30"/>
        </w:rPr>
      </w:pPr>
      <w:r w:rsidRPr="00503258">
        <w:rPr>
          <w:rFonts w:ascii="Times New Roman" w:hAnsi="Times New Roman" w:cs="Times New Roman"/>
          <w:sz w:val="30"/>
          <w:szCs w:val="30"/>
        </w:rPr>
        <w:t xml:space="preserve">Hebrew Isaiah 29:13 “. . . </w:t>
      </w:r>
      <w:r w:rsidRPr="00503258">
        <w:rPr>
          <w:rFonts w:ascii="Times New Roman" w:hAnsi="Times New Roman" w:cs="Times New Roman"/>
          <w:sz w:val="30"/>
          <w:szCs w:val="30"/>
          <w:rtl/>
          <w:lang w:bidi="he-IL"/>
        </w:rPr>
        <w:t>הָעָ֣ם הַזֶּ֔ה בְּפִ֤יו וּבִשְׂפָתָיו֙ כִּבְּד֔וּנִי וְלִבּ֖וֹ רִחַ֣ק מִמֶּ֑נִּי</w:t>
      </w:r>
    </w:p>
    <w:p w14:paraId="2C8FD18C" w14:textId="513645B2" w:rsidR="0015745D" w:rsidRPr="00503258" w:rsidRDefault="00040A0E" w:rsidP="00CC1999">
      <w:pPr>
        <w:numPr>
          <w:ilvl w:val="0"/>
          <w:numId w:val="9"/>
        </w:numPr>
        <w:rPr>
          <w:sz w:val="30"/>
          <w:szCs w:val="30"/>
        </w:rPr>
      </w:pPr>
      <w:r w:rsidRPr="00503258">
        <w:rPr>
          <w:sz w:val="30"/>
          <w:szCs w:val="30"/>
        </w:rPr>
        <w:lastRenderedPageBreak/>
        <w:t xml:space="preserve">  (From me) (Far) (And as to its heart) (it honors me) (And</w:t>
      </w:r>
      <w:r w:rsidR="00BD3B89" w:rsidRPr="00503258">
        <w:rPr>
          <w:sz w:val="30"/>
          <w:szCs w:val="30"/>
        </w:rPr>
        <w:t>/but</w:t>
      </w:r>
      <w:r w:rsidRPr="00503258">
        <w:rPr>
          <w:sz w:val="30"/>
          <w:szCs w:val="30"/>
        </w:rPr>
        <w:t xml:space="preserve"> with its lips) (with its mouth) (the this) (the people)</w:t>
      </w:r>
      <w:r w:rsidR="00BD3B89" w:rsidRPr="00503258">
        <w:rPr>
          <w:sz w:val="30"/>
          <w:szCs w:val="30"/>
        </w:rPr>
        <w:t xml:space="preserve"> ** </w:t>
      </w:r>
      <w:r w:rsidR="00BD3B89" w:rsidRPr="00503258">
        <w:rPr>
          <w:sz w:val="30"/>
          <w:szCs w:val="30"/>
        </w:rPr>
        <w:sym w:font="Wingdings" w:char="F0DF"/>
      </w:r>
      <w:r w:rsidR="00BD3B89" w:rsidRPr="00503258">
        <w:rPr>
          <w:sz w:val="30"/>
          <w:szCs w:val="30"/>
        </w:rPr>
        <w:t xml:space="preserve"> start** </w:t>
      </w:r>
    </w:p>
    <w:p w14:paraId="51198723" w14:textId="5DC9CDE3" w:rsidR="00BD3B89" w:rsidRPr="00503258" w:rsidRDefault="00BD3B89" w:rsidP="00BD3B89">
      <w:pPr>
        <w:rPr>
          <w:b/>
          <w:bCs/>
          <w:sz w:val="30"/>
          <w:szCs w:val="30"/>
        </w:rPr>
      </w:pPr>
      <w:r w:rsidRPr="00503258">
        <w:rPr>
          <w:b/>
          <w:bCs/>
          <w:sz w:val="30"/>
          <w:szCs w:val="30"/>
        </w:rPr>
        <w:t xml:space="preserve">In the beginning . . . </w:t>
      </w:r>
    </w:p>
    <w:p w14:paraId="3A6DFDEC" w14:textId="77777777" w:rsidR="00BD3B89" w:rsidRPr="00503258" w:rsidRDefault="00BD3B89" w:rsidP="00BD3B89">
      <w:pPr>
        <w:numPr>
          <w:ilvl w:val="0"/>
          <w:numId w:val="14"/>
        </w:numPr>
        <w:rPr>
          <w:b/>
          <w:bCs/>
          <w:sz w:val="30"/>
          <w:szCs w:val="30"/>
        </w:rPr>
      </w:pPr>
      <w:r w:rsidRPr="00503258">
        <w:rPr>
          <w:b/>
          <w:bCs/>
          <w:sz w:val="30"/>
          <w:szCs w:val="30"/>
        </w:rPr>
        <w:t>Genesis 1:1</w:t>
      </w:r>
    </w:p>
    <w:p w14:paraId="28B328AB" w14:textId="60787D62" w:rsidR="00BD3B89" w:rsidRPr="00503258" w:rsidRDefault="00BD3B89" w:rsidP="00BD3B89">
      <w:pPr>
        <w:numPr>
          <w:ilvl w:val="0"/>
          <w:numId w:val="14"/>
        </w:numPr>
        <w:rPr>
          <w:sz w:val="30"/>
          <w:szCs w:val="30"/>
        </w:rPr>
      </w:pPr>
      <w:r w:rsidRPr="00503258">
        <w:rPr>
          <w:sz w:val="30"/>
          <w:szCs w:val="30"/>
        </w:rPr>
        <w:t xml:space="preserve">In Hebrew </w:t>
      </w:r>
      <w:r w:rsidRPr="00503258">
        <w:rPr>
          <w:b/>
          <w:bCs/>
          <w:sz w:val="30"/>
          <w:szCs w:val="30"/>
          <w:rtl/>
          <w:lang w:bidi="he-IL"/>
        </w:rPr>
        <w:t xml:space="preserve"> </w:t>
      </w:r>
      <w:r w:rsidRPr="00503258">
        <w:rPr>
          <w:b/>
          <w:bCs/>
          <w:sz w:val="30"/>
          <w:szCs w:val="30"/>
          <w:rtl/>
          <w:lang w:bidi="he-IL"/>
        </w:rPr>
        <w:tab/>
        <w:t>בְּרֵאשִׁ֖ית בָּרָ֣א אֱלֹהִ֑ים אֵ֥ת הַשָּׁמַ֖יִם וְאֵ֥ת הָאָֽרֶץ׃</w:t>
      </w:r>
    </w:p>
    <w:p w14:paraId="7C2BEB1B" w14:textId="77777777" w:rsidR="00BD3B89" w:rsidRPr="00503258" w:rsidRDefault="00BD3B89" w:rsidP="00BD3B89">
      <w:pPr>
        <w:numPr>
          <w:ilvl w:val="1"/>
          <w:numId w:val="14"/>
        </w:numPr>
        <w:rPr>
          <w:sz w:val="30"/>
          <w:szCs w:val="30"/>
        </w:rPr>
      </w:pPr>
      <w:r w:rsidRPr="00503258">
        <w:rPr>
          <w:sz w:val="30"/>
          <w:szCs w:val="30"/>
        </w:rPr>
        <w:t xml:space="preserve">           (the earth)  (</w:t>
      </w:r>
      <w:r w:rsidRPr="00503258">
        <w:rPr>
          <w:sz w:val="30"/>
          <w:szCs w:val="30"/>
        </w:rPr>
        <w:sym w:font="Wingdings" w:char="F0DF"/>
      </w:r>
      <w:r w:rsidRPr="00503258">
        <w:rPr>
          <w:sz w:val="30"/>
          <w:szCs w:val="30"/>
        </w:rPr>
        <w:t xml:space="preserve"> and)   (the heavens)  (</w:t>
      </w:r>
      <w:r w:rsidRPr="00503258">
        <w:rPr>
          <w:sz w:val="30"/>
          <w:szCs w:val="30"/>
        </w:rPr>
        <w:sym w:font="Wingdings" w:char="F0DF"/>
      </w:r>
      <w:r w:rsidRPr="00503258">
        <w:rPr>
          <w:sz w:val="30"/>
          <w:szCs w:val="30"/>
        </w:rPr>
        <w:t>)  (God)   (He created) (in beginning)</w:t>
      </w:r>
      <w:r w:rsidRPr="00503258">
        <w:rPr>
          <w:sz w:val="30"/>
          <w:szCs w:val="30"/>
        </w:rPr>
        <w:tab/>
      </w:r>
      <w:r w:rsidRPr="00503258">
        <w:rPr>
          <w:sz w:val="30"/>
          <w:szCs w:val="30"/>
        </w:rPr>
        <w:tab/>
        <w:t xml:space="preserve">                  </w:t>
      </w:r>
    </w:p>
    <w:p w14:paraId="3BE7537C" w14:textId="02821A55" w:rsidR="00BD3B89" w:rsidRPr="00503258" w:rsidRDefault="00BD3B89" w:rsidP="00BD3B89">
      <w:pPr>
        <w:numPr>
          <w:ilvl w:val="0"/>
          <w:numId w:val="14"/>
        </w:numPr>
        <w:rPr>
          <w:sz w:val="30"/>
          <w:szCs w:val="30"/>
        </w:rPr>
      </w:pPr>
      <w:r w:rsidRPr="00503258">
        <w:rPr>
          <w:sz w:val="30"/>
          <w:szCs w:val="30"/>
        </w:rPr>
        <w:t xml:space="preserve">Greek LXX - </w:t>
      </w:r>
      <w:r w:rsidRPr="00503258">
        <w:rPr>
          <w:sz w:val="30"/>
          <w:szCs w:val="30"/>
          <w:vertAlign w:val="superscript"/>
        </w:rPr>
        <w:t xml:space="preserve"> </w:t>
      </w:r>
      <w:r w:rsidRPr="00503258">
        <w:rPr>
          <w:sz w:val="30"/>
          <w:szCs w:val="30"/>
          <w:lang w:val="el-GR"/>
        </w:rPr>
        <w:t>ΕΝ ΑΡΧΗ ἐποίησεν ὁ θεὸς τὸν οὐρανὸν καὶ τὴν γῆν.</w:t>
      </w:r>
    </w:p>
    <w:p w14:paraId="347A8C72" w14:textId="77777777" w:rsidR="00BD3B89" w:rsidRPr="00503258" w:rsidRDefault="00BD3B89" w:rsidP="00BD3B89">
      <w:pPr>
        <w:numPr>
          <w:ilvl w:val="1"/>
          <w:numId w:val="14"/>
        </w:numPr>
        <w:rPr>
          <w:sz w:val="30"/>
          <w:szCs w:val="30"/>
        </w:rPr>
      </w:pPr>
      <w:r w:rsidRPr="00503258">
        <w:rPr>
          <w:sz w:val="30"/>
          <w:szCs w:val="30"/>
        </w:rPr>
        <w:t xml:space="preserve">                   (in      beginning)     (he made)       [ (subject) the God ]   (the heaven)</w:t>
      </w:r>
      <w:r w:rsidRPr="00503258">
        <w:rPr>
          <w:sz w:val="30"/>
          <w:szCs w:val="30"/>
        </w:rPr>
        <w:tab/>
        <w:t>(and the earth)</w:t>
      </w:r>
    </w:p>
    <w:p w14:paraId="5C6AC76E" w14:textId="1CE8628E" w:rsidR="00BD3B89" w:rsidRPr="00503258" w:rsidRDefault="00BD3B89" w:rsidP="00BD3B89">
      <w:pPr>
        <w:numPr>
          <w:ilvl w:val="0"/>
          <w:numId w:val="14"/>
        </w:numPr>
        <w:rPr>
          <w:sz w:val="30"/>
          <w:szCs w:val="30"/>
        </w:rPr>
      </w:pPr>
      <w:r w:rsidRPr="00503258">
        <w:rPr>
          <w:sz w:val="30"/>
          <w:szCs w:val="30"/>
        </w:rPr>
        <w:t xml:space="preserve">“EN ARXE” – are the same Greek words that begin John 1:1 “In the beginning . . .” </w:t>
      </w:r>
    </w:p>
    <w:p w14:paraId="0771B4E2" w14:textId="6A89DE12" w:rsidR="00BD3B89" w:rsidRPr="00503258" w:rsidRDefault="00BD3B89" w:rsidP="00BD3B89">
      <w:pPr>
        <w:numPr>
          <w:ilvl w:val="0"/>
          <w:numId w:val="14"/>
        </w:numPr>
        <w:rPr>
          <w:sz w:val="30"/>
          <w:szCs w:val="30"/>
        </w:rPr>
      </w:pPr>
      <w:r w:rsidRPr="00503258">
        <w:rPr>
          <w:sz w:val="30"/>
          <w:szCs w:val="30"/>
        </w:rPr>
        <w:t xml:space="preserve">Hebrew reads right to left, and is in different word order than Greek, which reads left to right. Both languages have different word orders and structures </w:t>
      </w:r>
      <w:r w:rsidR="00ED351D" w:rsidRPr="00503258">
        <w:rPr>
          <w:sz w:val="30"/>
          <w:szCs w:val="30"/>
        </w:rPr>
        <w:t>from each other and from English.</w:t>
      </w:r>
    </w:p>
    <w:p w14:paraId="22CFAA98" w14:textId="7834CA3B" w:rsidR="00ED351D" w:rsidRPr="00503258" w:rsidRDefault="00ED351D" w:rsidP="00ED351D">
      <w:pPr>
        <w:numPr>
          <w:ilvl w:val="0"/>
          <w:numId w:val="14"/>
        </w:numPr>
        <w:rPr>
          <w:sz w:val="30"/>
          <w:szCs w:val="30"/>
          <w:lang w:val="es-MX"/>
        </w:rPr>
      </w:pPr>
      <w:r w:rsidRPr="00503258">
        <w:rPr>
          <w:sz w:val="30"/>
          <w:szCs w:val="30"/>
          <w:lang w:val="es-MX"/>
        </w:rPr>
        <w:t xml:space="preserve">Spanish - </w:t>
      </w:r>
      <w:r w:rsidRPr="00503258">
        <w:rPr>
          <w:sz w:val="30"/>
          <w:szCs w:val="30"/>
          <w:lang w:val="es-ES"/>
        </w:rPr>
        <w:t xml:space="preserve">En el principio creó Dios </w:t>
      </w:r>
      <w:r w:rsidRPr="00503258">
        <w:rPr>
          <w:b/>
          <w:bCs/>
          <w:sz w:val="30"/>
          <w:szCs w:val="30"/>
          <w:lang w:val="es-ES"/>
        </w:rPr>
        <w:t>los cielos</w:t>
      </w:r>
      <w:r w:rsidRPr="00503258">
        <w:rPr>
          <w:sz w:val="30"/>
          <w:szCs w:val="30"/>
          <w:lang w:val="es-ES"/>
        </w:rPr>
        <w:t>* y la tierra.</w:t>
      </w:r>
      <w:r w:rsidR="00AE3C84">
        <w:rPr>
          <w:rStyle w:val="FootnoteReference"/>
          <w:sz w:val="30"/>
          <w:szCs w:val="30"/>
          <w:lang w:val="es-ES"/>
        </w:rPr>
        <w:footnoteReference w:id="1"/>
      </w:r>
    </w:p>
    <w:p w14:paraId="13D050EE" w14:textId="77777777" w:rsidR="00ED351D" w:rsidRPr="00503258" w:rsidRDefault="00ED351D" w:rsidP="00ED351D">
      <w:pPr>
        <w:numPr>
          <w:ilvl w:val="1"/>
          <w:numId w:val="14"/>
        </w:numPr>
        <w:rPr>
          <w:sz w:val="30"/>
          <w:szCs w:val="30"/>
        </w:rPr>
      </w:pPr>
      <w:r w:rsidRPr="00503258">
        <w:rPr>
          <w:sz w:val="30"/>
          <w:szCs w:val="30"/>
          <w:lang w:val="es-MX"/>
        </w:rPr>
        <w:t xml:space="preserve">    </w:t>
      </w:r>
      <w:r w:rsidRPr="00503258">
        <w:rPr>
          <w:sz w:val="30"/>
          <w:szCs w:val="30"/>
        </w:rPr>
        <w:t>in     the beginning (he created)  God  the heavens and the earth</w:t>
      </w:r>
    </w:p>
    <w:p w14:paraId="39BD676B" w14:textId="543DC1E1" w:rsidR="00ED351D" w:rsidRPr="00503258" w:rsidRDefault="00ED351D" w:rsidP="00ED351D">
      <w:pPr>
        <w:numPr>
          <w:ilvl w:val="0"/>
          <w:numId w:val="14"/>
        </w:numPr>
        <w:rPr>
          <w:sz w:val="30"/>
          <w:szCs w:val="30"/>
        </w:rPr>
      </w:pPr>
      <w:r w:rsidRPr="00503258">
        <w:rPr>
          <w:sz w:val="30"/>
          <w:szCs w:val="30"/>
        </w:rPr>
        <w:t xml:space="preserve">English KJV – In the beginning God created </w:t>
      </w:r>
      <w:r w:rsidRPr="00503258">
        <w:rPr>
          <w:b/>
          <w:bCs/>
          <w:sz w:val="30"/>
          <w:szCs w:val="30"/>
        </w:rPr>
        <w:t>the heaven*</w:t>
      </w:r>
      <w:r w:rsidRPr="00503258">
        <w:rPr>
          <w:sz w:val="30"/>
          <w:szCs w:val="30"/>
        </w:rPr>
        <w:t xml:space="preserve"> and the earth. </w:t>
      </w:r>
    </w:p>
    <w:p w14:paraId="32354D1D" w14:textId="7EA590F5" w:rsidR="00ED351D" w:rsidRPr="00503258" w:rsidRDefault="00ED351D" w:rsidP="00ED351D">
      <w:pPr>
        <w:numPr>
          <w:ilvl w:val="0"/>
          <w:numId w:val="14"/>
        </w:numPr>
        <w:rPr>
          <w:sz w:val="30"/>
          <w:szCs w:val="30"/>
        </w:rPr>
      </w:pPr>
      <w:r w:rsidRPr="00503258">
        <w:rPr>
          <w:b/>
          <w:bCs/>
          <w:sz w:val="30"/>
          <w:szCs w:val="30"/>
        </w:rPr>
        <w:t>*The heaven or heavens?</w:t>
      </w:r>
      <w:r w:rsidRPr="00503258">
        <w:rPr>
          <w:sz w:val="30"/>
          <w:szCs w:val="30"/>
        </w:rPr>
        <w:t xml:space="preserve">  Good question! In short – it doesn’t matter. The implication is whatever is not the earth. The reason for some differing translation is because of the word SHAMAYM (</w:t>
      </w:r>
      <w:r w:rsidRPr="00503258">
        <w:rPr>
          <w:b/>
          <w:bCs/>
          <w:sz w:val="30"/>
          <w:szCs w:val="30"/>
          <w:rtl/>
          <w:lang w:bidi="he-IL"/>
        </w:rPr>
        <w:t xml:space="preserve"> הַשָּׁמַ֖יִם</w:t>
      </w:r>
      <w:r w:rsidRPr="00503258">
        <w:rPr>
          <w:sz w:val="30"/>
          <w:szCs w:val="30"/>
        </w:rPr>
        <w:t>). The “YM” (</w:t>
      </w:r>
      <w:r w:rsidRPr="00503258">
        <w:rPr>
          <w:b/>
          <w:bCs/>
          <w:sz w:val="30"/>
          <w:szCs w:val="30"/>
          <w:rtl/>
          <w:lang w:bidi="he-IL"/>
        </w:rPr>
        <w:t>יִם</w:t>
      </w:r>
      <w:r w:rsidRPr="00503258">
        <w:rPr>
          <w:sz w:val="30"/>
          <w:szCs w:val="30"/>
        </w:rPr>
        <w:t xml:space="preserve">) ending in Hebrew is what makes something plural. SHAMAYM is also used when we’re obviously talking about the </w:t>
      </w:r>
      <w:r w:rsidRPr="00503258">
        <w:rPr>
          <w:sz w:val="30"/>
          <w:szCs w:val="30"/>
        </w:rPr>
        <w:lastRenderedPageBreak/>
        <w:t xml:space="preserve">singular sky (Psalm 79:2 – “The fowls of SHAMAYM.” The sky or the skies? Both work. </w:t>
      </w:r>
    </w:p>
    <w:p w14:paraId="21EC640B" w14:textId="5C07D1F1" w:rsidR="00BD3B89" w:rsidRPr="00503258" w:rsidRDefault="00ED351D" w:rsidP="00ED351D">
      <w:pPr>
        <w:rPr>
          <w:sz w:val="30"/>
          <w:szCs w:val="30"/>
        </w:rPr>
      </w:pPr>
      <w:r w:rsidRPr="00503258">
        <w:rPr>
          <w:sz w:val="30"/>
          <w:szCs w:val="30"/>
        </w:rPr>
        <w:t>These languages are different, but no significant meaning has been altered. Translation works</w:t>
      </w:r>
      <w:r w:rsidR="00AE3C84">
        <w:rPr>
          <w:sz w:val="30"/>
          <w:szCs w:val="30"/>
        </w:rPr>
        <w:t xml:space="preserve"> even though there maybe nuances from language to language and even </w:t>
      </w:r>
      <w:r w:rsidR="009A44B1">
        <w:rPr>
          <w:sz w:val="30"/>
          <w:szCs w:val="30"/>
        </w:rPr>
        <w:t>with</w:t>
      </w:r>
      <w:r w:rsidR="00AE3C84">
        <w:rPr>
          <w:sz w:val="30"/>
          <w:szCs w:val="30"/>
        </w:rPr>
        <w:t>in the same language!</w:t>
      </w:r>
    </w:p>
    <w:p w14:paraId="77AAD8DC" w14:textId="78FC739B" w:rsidR="00ED351D" w:rsidRPr="00503258" w:rsidRDefault="00ED351D" w:rsidP="00503258">
      <w:pPr>
        <w:jc w:val="center"/>
        <w:rPr>
          <w:b/>
          <w:bCs/>
          <w:sz w:val="30"/>
          <w:szCs w:val="30"/>
        </w:rPr>
      </w:pPr>
      <w:r w:rsidRPr="00503258">
        <w:rPr>
          <w:b/>
          <w:bCs/>
          <w:sz w:val="30"/>
          <w:szCs w:val="30"/>
        </w:rPr>
        <w:t>WORD FOR WORD TRANSLATION IS IMPOSSIBLE</w:t>
      </w:r>
    </w:p>
    <w:p w14:paraId="4A3F1EEA" w14:textId="0E94512D" w:rsidR="00ED351D" w:rsidRPr="00503258" w:rsidRDefault="00AE3C84" w:rsidP="00ED351D">
      <w:pPr>
        <w:rPr>
          <w:sz w:val="30"/>
          <w:szCs w:val="30"/>
        </w:rPr>
      </w:pPr>
      <w:r w:rsidRPr="00503258">
        <w:rPr>
          <w:sz w:val="30"/>
          <w:szCs w:val="30"/>
        </w:rPr>
        <w:t>So,</w:t>
      </w:r>
      <w:r w:rsidR="00525769" w:rsidRPr="00503258">
        <w:rPr>
          <w:sz w:val="30"/>
          <w:szCs w:val="30"/>
        </w:rPr>
        <w:t xml:space="preserve"> what did Jesus mean by every “yod and tittle?” Read the context</w:t>
      </w:r>
      <w:r>
        <w:rPr>
          <w:sz w:val="30"/>
          <w:szCs w:val="30"/>
        </w:rPr>
        <w:t>.</w:t>
      </w:r>
      <w:r w:rsidR="00525769" w:rsidRPr="00503258">
        <w:rPr>
          <w:sz w:val="30"/>
          <w:szCs w:val="30"/>
        </w:rPr>
        <w:t xml:space="preserve"> Matthew 5:17-20 – Jesus came to fulfill the law. Jesus expects obedience</w:t>
      </w:r>
      <w:r w:rsidR="009F0C62" w:rsidRPr="00503258">
        <w:rPr>
          <w:sz w:val="30"/>
          <w:szCs w:val="30"/>
        </w:rPr>
        <w:t xml:space="preserve"> (vv. 21 and continuing). If Jesus meant, “Don’t change </w:t>
      </w:r>
      <w:r w:rsidR="00A60712" w:rsidRPr="00503258">
        <w:rPr>
          <w:sz w:val="30"/>
          <w:szCs w:val="30"/>
        </w:rPr>
        <w:t xml:space="preserve">any </w:t>
      </w:r>
      <w:r w:rsidR="009F0C62" w:rsidRPr="00503258">
        <w:rPr>
          <w:sz w:val="30"/>
          <w:szCs w:val="30"/>
        </w:rPr>
        <w:t>letters</w:t>
      </w:r>
      <w:r w:rsidR="00A60712" w:rsidRPr="00503258">
        <w:rPr>
          <w:sz w:val="30"/>
          <w:szCs w:val="30"/>
        </w:rPr>
        <w:t>!</w:t>
      </w:r>
      <w:r w:rsidR="009F0C62" w:rsidRPr="00503258">
        <w:rPr>
          <w:sz w:val="30"/>
          <w:szCs w:val="30"/>
        </w:rPr>
        <w:t xml:space="preserve">” </w:t>
      </w:r>
      <w:r w:rsidR="00A60712" w:rsidRPr="00503258">
        <w:rPr>
          <w:sz w:val="30"/>
          <w:szCs w:val="30"/>
        </w:rPr>
        <w:t>t</w:t>
      </w:r>
      <w:r w:rsidR="009F0C62" w:rsidRPr="00503258">
        <w:rPr>
          <w:sz w:val="30"/>
          <w:szCs w:val="30"/>
        </w:rPr>
        <w:t xml:space="preserve">hen translation is sinful and Jesus himself would be sinful along with Paul and all the NT writers who quoted from the </w:t>
      </w:r>
      <w:r>
        <w:rPr>
          <w:sz w:val="30"/>
          <w:szCs w:val="30"/>
        </w:rPr>
        <w:t>Septuagint (</w:t>
      </w:r>
      <w:r w:rsidR="009F0C62" w:rsidRPr="00503258">
        <w:rPr>
          <w:sz w:val="30"/>
          <w:szCs w:val="30"/>
        </w:rPr>
        <w:t>LXX</w:t>
      </w:r>
      <w:r>
        <w:rPr>
          <w:sz w:val="30"/>
          <w:szCs w:val="30"/>
        </w:rPr>
        <w:t>)</w:t>
      </w:r>
      <w:r w:rsidR="009F0C62" w:rsidRPr="00503258">
        <w:rPr>
          <w:sz w:val="30"/>
          <w:szCs w:val="30"/>
        </w:rPr>
        <w:t>!</w:t>
      </w:r>
      <w:r>
        <w:rPr>
          <w:sz w:val="30"/>
          <w:szCs w:val="30"/>
        </w:rPr>
        <w:t xml:space="preserve"> Jesus was not fulfilling letters (think about that—can you fulfill the letter </w:t>
      </w:r>
      <w:r>
        <w:rPr>
          <w:i/>
          <w:iCs/>
          <w:sz w:val="30"/>
          <w:szCs w:val="30"/>
        </w:rPr>
        <w:t>Q</w:t>
      </w:r>
      <w:r>
        <w:rPr>
          <w:sz w:val="30"/>
          <w:szCs w:val="30"/>
        </w:rPr>
        <w:t>?), Jesus was fulfilling meaning.</w:t>
      </w:r>
    </w:p>
    <w:p w14:paraId="6442E1AE" w14:textId="6F36C121" w:rsidR="009F0C62" w:rsidRPr="00503258" w:rsidRDefault="009F0C62" w:rsidP="00ED351D">
      <w:pPr>
        <w:rPr>
          <w:b/>
          <w:bCs/>
          <w:sz w:val="30"/>
          <w:szCs w:val="30"/>
        </w:rPr>
      </w:pPr>
      <w:r w:rsidRPr="00503258">
        <w:rPr>
          <w:b/>
          <w:bCs/>
          <w:sz w:val="30"/>
          <w:szCs w:val="30"/>
        </w:rPr>
        <w:t xml:space="preserve">Two </w:t>
      </w:r>
      <w:r w:rsidR="00AE3C84">
        <w:rPr>
          <w:b/>
          <w:bCs/>
          <w:sz w:val="30"/>
          <w:szCs w:val="30"/>
        </w:rPr>
        <w:t>translation-related conclusions</w:t>
      </w:r>
      <w:r w:rsidR="009E6247" w:rsidRPr="00503258">
        <w:rPr>
          <w:b/>
          <w:bCs/>
          <w:sz w:val="30"/>
          <w:szCs w:val="30"/>
        </w:rPr>
        <w:t xml:space="preserve"> based on Matthew 5:18</w:t>
      </w:r>
      <w:r w:rsidRPr="00503258">
        <w:rPr>
          <w:b/>
          <w:bCs/>
          <w:sz w:val="30"/>
          <w:szCs w:val="30"/>
        </w:rPr>
        <w:t xml:space="preserve">: </w:t>
      </w:r>
    </w:p>
    <w:p w14:paraId="41C7A11E" w14:textId="4A55458A" w:rsidR="009F0C62" w:rsidRPr="00503258" w:rsidRDefault="009F0C62" w:rsidP="00FD2660">
      <w:pPr>
        <w:pStyle w:val="ListParagraph"/>
        <w:numPr>
          <w:ilvl w:val="0"/>
          <w:numId w:val="16"/>
        </w:numPr>
        <w:rPr>
          <w:sz w:val="30"/>
          <w:szCs w:val="30"/>
        </w:rPr>
      </w:pPr>
      <w:r w:rsidRPr="00503258">
        <w:rPr>
          <w:b/>
          <w:bCs/>
          <w:sz w:val="30"/>
          <w:szCs w:val="30"/>
        </w:rPr>
        <w:t>Good translations</w:t>
      </w:r>
      <w:r w:rsidR="00A60712" w:rsidRPr="00503258">
        <w:rPr>
          <w:b/>
          <w:bCs/>
          <w:sz w:val="30"/>
          <w:szCs w:val="30"/>
        </w:rPr>
        <w:t xml:space="preserve"> must</w:t>
      </w:r>
      <w:r w:rsidRPr="00503258">
        <w:rPr>
          <w:b/>
          <w:bCs/>
          <w:sz w:val="30"/>
          <w:szCs w:val="30"/>
        </w:rPr>
        <w:t xml:space="preserve"> faithfully point back to the original source</w:t>
      </w:r>
      <w:r w:rsidRPr="00503258">
        <w:rPr>
          <w:sz w:val="30"/>
          <w:szCs w:val="30"/>
        </w:rPr>
        <w:t xml:space="preserve">. </w:t>
      </w:r>
    </w:p>
    <w:p w14:paraId="1C236BDE" w14:textId="03C8F609" w:rsidR="00FD2660" w:rsidRPr="00503258" w:rsidRDefault="00A60712" w:rsidP="00FD2660">
      <w:pPr>
        <w:pStyle w:val="ListParagraph"/>
        <w:numPr>
          <w:ilvl w:val="0"/>
          <w:numId w:val="16"/>
        </w:numPr>
        <w:rPr>
          <w:sz w:val="30"/>
          <w:szCs w:val="30"/>
        </w:rPr>
      </w:pPr>
      <w:r w:rsidRPr="00503258">
        <w:rPr>
          <w:b/>
          <w:bCs/>
          <w:sz w:val="30"/>
          <w:szCs w:val="30"/>
        </w:rPr>
        <w:t>God’s commands</w:t>
      </w:r>
      <w:r w:rsidR="009F0C62" w:rsidRPr="00503258">
        <w:rPr>
          <w:b/>
          <w:bCs/>
          <w:sz w:val="30"/>
          <w:szCs w:val="30"/>
        </w:rPr>
        <w:t xml:space="preserve"> can be followed in any language and culture</w:t>
      </w:r>
      <w:r w:rsidRPr="00503258">
        <w:rPr>
          <w:sz w:val="30"/>
          <w:szCs w:val="30"/>
        </w:rPr>
        <w:t xml:space="preserve">, </w:t>
      </w:r>
    </w:p>
    <w:p w14:paraId="31EF7D6D" w14:textId="0A81443C" w:rsidR="00FD2660" w:rsidRPr="00503258" w:rsidRDefault="00A60712" w:rsidP="00FD2660">
      <w:pPr>
        <w:ind w:left="360"/>
        <w:rPr>
          <w:sz w:val="30"/>
          <w:szCs w:val="30"/>
        </w:rPr>
      </w:pPr>
      <w:r w:rsidRPr="00503258">
        <w:rPr>
          <w:sz w:val="30"/>
          <w:szCs w:val="30"/>
        </w:rPr>
        <w:t>because the law is fulfilled in Jesus Christ</w:t>
      </w:r>
      <w:r w:rsidR="00FD2660" w:rsidRPr="00503258">
        <w:rPr>
          <w:sz w:val="30"/>
          <w:szCs w:val="30"/>
        </w:rPr>
        <w:t xml:space="preserve">. It is through </w:t>
      </w:r>
      <w:r w:rsidR="00FD2660" w:rsidRPr="00503258">
        <w:rPr>
          <w:b/>
          <w:bCs/>
          <w:sz w:val="30"/>
          <w:szCs w:val="30"/>
        </w:rPr>
        <w:t>faith</w:t>
      </w:r>
      <w:r w:rsidR="00FD2660" w:rsidRPr="00503258">
        <w:rPr>
          <w:sz w:val="30"/>
          <w:szCs w:val="30"/>
        </w:rPr>
        <w:t xml:space="preserve"> in the Messiah, and through the </w:t>
      </w:r>
      <w:r w:rsidR="00FD2660" w:rsidRPr="00503258">
        <w:rPr>
          <w:b/>
          <w:bCs/>
          <w:sz w:val="30"/>
          <w:szCs w:val="30"/>
        </w:rPr>
        <w:t>grace</w:t>
      </w:r>
      <w:r w:rsidRPr="00503258">
        <w:rPr>
          <w:sz w:val="30"/>
          <w:szCs w:val="30"/>
        </w:rPr>
        <w:t xml:space="preserve"> </w:t>
      </w:r>
      <w:r w:rsidR="00FD2660" w:rsidRPr="00503258">
        <w:rPr>
          <w:sz w:val="30"/>
          <w:szCs w:val="30"/>
        </w:rPr>
        <w:t xml:space="preserve">of God, that leads to a </w:t>
      </w:r>
      <w:r w:rsidRPr="00503258">
        <w:rPr>
          <w:sz w:val="30"/>
          <w:szCs w:val="30"/>
        </w:rPr>
        <w:t xml:space="preserve">righteousness </w:t>
      </w:r>
      <w:r w:rsidR="00FD2660" w:rsidRPr="00503258">
        <w:rPr>
          <w:sz w:val="30"/>
          <w:szCs w:val="30"/>
        </w:rPr>
        <w:t>(</w:t>
      </w:r>
      <w:r w:rsidR="00FD2660" w:rsidRPr="00503258">
        <w:rPr>
          <w:b/>
          <w:bCs/>
          <w:sz w:val="30"/>
          <w:szCs w:val="30"/>
        </w:rPr>
        <w:t xml:space="preserve">Christ’s </w:t>
      </w:r>
      <w:r w:rsidR="00FD2660" w:rsidRPr="00503258">
        <w:rPr>
          <w:sz w:val="30"/>
          <w:szCs w:val="30"/>
        </w:rPr>
        <w:t xml:space="preserve">righteousness!) </w:t>
      </w:r>
      <w:r w:rsidRPr="00503258">
        <w:rPr>
          <w:sz w:val="30"/>
          <w:szCs w:val="30"/>
        </w:rPr>
        <w:t>that exceeds even that of scribes and Pharisees.</w:t>
      </w:r>
    </w:p>
    <w:p w14:paraId="0842743B" w14:textId="3E98A792" w:rsidR="009F0C62" w:rsidRPr="00503258" w:rsidRDefault="00A60712" w:rsidP="00ED351D">
      <w:pPr>
        <w:rPr>
          <w:sz w:val="30"/>
          <w:szCs w:val="30"/>
        </w:rPr>
      </w:pPr>
      <w:r w:rsidRPr="00503258">
        <w:rPr>
          <w:sz w:val="30"/>
          <w:szCs w:val="30"/>
        </w:rPr>
        <w:t xml:space="preserve"> </w:t>
      </w:r>
      <w:r w:rsidR="00FD2660" w:rsidRPr="00503258">
        <w:rPr>
          <w:sz w:val="30"/>
          <w:szCs w:val="30"/>
        </w:rPr>
        <w:t>Faith comes by hearing, and hearing by the Word of God. The word of God transcends any one language</w:t>
      </w:r>
      <w:r w:rsidR="00503258" w:rsidRPr="00503258">
        <w:rPr>
          <w:sz w:val="30"/>
          <w:szCs w:val="30"/>
        </w:rPr>
        <w:t xml:space="preserve"> (As shown by Moses</w:t>
      </w:r>
      <w:r w:rsidR="00AE3C84">
        <w:rPr>
          <w:sz w:val="30"/>
          <w:szCs w:val="30"/>
        </w:rPr>
        <w:t>’</w:t>
      </w:r>
      <w:r w:rsidR="00503258" w:rsidRPr="00503258">
        <w:rPr>
          <w:sz w:val="30"/>
          <w:szCs w:val="30"/>
        </w:rPr>
        <w:t>, Jesus</w:t>
      </w:r>
      <w:r w:rsidR="00AE3C84">
        <w:rPr>
          <w:sz w:val="30"/>
          <w:szCs w:val="30"/>
        </w:rPr>
        <w:t>’</w:t>
      </w:r>
      <w:r w:rsidR="00503258" w:rsidRPr="00503258">
        <w:rPr>
          <w:sz w:val="30"/>
          <w:szCs w:val="30"/>
        </w:rPr>
        <w:t>, and the apostles</w:t>
      </w:r>
      <w:r w:rsidR="00AE3C84">
        <w:rPr>
          <w:sz w:val="30"/>
          <w:szCs w:val="30"/>
        </w:rPr>
        <w:t>’</w:t>
      </w:r>
      <w:r w:rsidR="00503258" w:rsidRPr="00503258">
        <w:rPr>
          <w:sz w:val="30"/>
          <w:szCs w:val="30"/>
        </w:rPr>
        <w:t xml:space="preserve"> use of </w:t>
      </w:r>
      <w:r w:rsidR="00AE3C84">
        <w:rPr>
          <w:sz w:val="30"/>
          <w:szCs w:val="30"/>
        </w:rPr>
        <w:t xml:space="preserve">multiple </w:t>
      </w:r>
      <w:r w:rsidR="00503258" w:rsidRPr="00503258">
        <w:rPr>
          <w:sz w:val="30"/>
          <w:szCs w:val="30"/>
        </w:rPr>
        <w:t>translation</w:t>
      </w:r>
      <w:r w:rsidR="00AE3C84">
        <w:rPr>
          <w:sz w:val="30"/>
          <w:szCs w:val="30"/>
        </w:rPr>
        <w:t>s</w:t>
      </w:r>
      <w:r w:rsidR="00503258" w:rsidRPr="00503258">
        <w:rPr>
          <w:sz w:val="30"/>
          <w:szCs w:val="30"/>
        </w:rPr>
        <w:t>!)</w:t>
      </w:r>
      <w:r w:rsidR="00FD2660" w:rsidRPr="00503258">
        <w:rPr>
          <w:sz w:val="30"/>
          <w:szCs w:val="30"/>
        </w:rPr>
        <w:t xml:space="preserve">; thus, </w:t>
      </w:r>
      <w:r w:rsidR="00AE3C84">
        <w:rPr>
          <w:sz w:val="30"/>
          <w:szCs w:val="30"/>
        </w:rPr>
        <w:t>multiple translations contain nuances but are</w:t>
      </w:r>
      <w:r w:rsidR="00FD2660" w:rsidRPr="00503258">
        <w:rPr>
          <w:sz w:val="30"/>
          <w:szCs w:val="30"/>
        </w:rPr>
        <w:t xml:space="preserve"> good and useful in the spread of</w:t>
      </w:r>
      <w:r w:rsidR="00503258" w:rsidRPr="00503258">
        <w:rPr>
          <w:sz w:val="30"/>
          <w:szCs w:val="30"/>
        </w:rPr>
        <w:t xml:space="preserve"> “every jot and tittle” of</w:t>
      </w:r>
      <w:r w:rsidR="00FD2660" w:rsidRPr="00503258">
        <w:rPr>
          <w:sz w:val="30"/>
          <w:szCs w:val="30"/>
        </w:rPr>
        <w:t xml:space="preserve"> God’s Word. </w:t>
      </w:r>
    </w:p>
    <w:sectPr w:rsidR="009F0C62" w:rsidRPr="0050325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537B" w14:textId="77777777" w:rsidR="003507F3" w:rsidRDefault="003507F3" w:rsidP="003507F3">
      <w:pPr>
        <w:spacing w:after="0" w:line="240" w:lineRule="auto"/>
      </w:pPr>
      <w:r>
        <w:separator/>
      </w:r>
    </w:p>
  </w:endnote>
  <w:endnote w:type="continuationSeparator" w:id="0">
    <w:p w14:paraId="5C269ED6" w14:textId="77777777" w:rsidR="003507F3" w:rsidRDefault="003507F3" w:rsidP="0035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4928" w14:textId="77777777" w:rsidR="003507F3" w:rsidRDefault="003507F3" w:rsidP="003507F3">
      <w:pPr>
        <w:spacing w:after="0" w:line="240" w:lineRule="auto"/>
      </w:pPr>
      <w:r>
        <w:separator/>
      </w:r>
    </w:p>
  </w:footnote>
  <w:footnote w:type="continuationSeparator" w:id="0">
    <w:p w14:paraId="1A430A7A" w14:textId="77777777" w:rsidR="003507F3" w:rsidRDefault="003507F3" w:rsidP="003507F3">
      <w:pPr>
        <w:spacing w:after="0" w:line="240" w:lineRule="auto"/>
      </w:pPr>
      <w:r>
        <w:continuationSeparator/>
      </w:r>
    </w:p>
  </w:footnote>
  <w:footnote w:id="1">
    <w:p w14:paraId="1C3F4088" w14:textId="31E6CF9A" w:rsidR="00AE3C84" w:rsidRDefault="00AE3C84">
      <w:pPr>
        <w:pStyle w:val="FootnoteText"/>
      </w:pPr>
      <w:r>
        <w:rPr>
          <w:rStyle w:val="FootnoteReference"/>
        </w:rPr>
        <w:footnoteRef/>
      </w:r>
      <w:r>
        <w:t xml:space="preserve"> There is not a single conservative Spanish translation in existence that uses the singular form, “el cielo.” Did God not preserve his word to Spanish speaking people? Of course not.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00803467"/>
      <w:docPartObj>
        <w:docPartGallery w:val="Page Numbers (Top of Page)"/>
        <w:docPartUnique/>
      </w:docPartObj>
    </w:sdtPr>
    <w:sdtEndPr>
      <w:rPr>
        <w:b/>
        <w:bCs/>
        <w:noProof/>
        <w:color w:val="auto"/>
        <w:spacing w:val="0"/>
      </w:rPr>
    </w:sdtEndPr>
    <w:sdtContent>
      <w:p w14:paraId="5A8ACF6C" w14:textId="4B815FDE" w:rsidR="003507F3" w:rsidRDefault="003507F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8E98079" w14:textId="77777777" w:rsidR="003507F3" w:rsidRDefault="00350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FE9"/>
    <w:multiLevelType w:val="hybridMultilevel"/>
    <w:tmpl w:val="652A5AEA"/>
    <w:lvl w:ilvl="0" w:tplc="385C8FF8">
      <w:start w:val="1"/>
      <w:numFmt w:val="bullet"/>
      <w:lvlText w:val="•"/>
      <w:lvlJc w:val="left"/>
      <w:pPr>
        <w:tabs>
          <w:tab w:val="num" w:pos="720"/>
        </w:tabs>
        <w:ind w:left="720" w:hanging="360"/>
      </w:pPr>
      <w:rPr>
        <w:rFonts w:ascii="Arial" w:hAnsi="Arial" w:hint="default"/>
      </w:rPr>
    </w:lvl>
    <w:lvl w:ilvl="1" w:tplc="8C88E24E">
      <w:numFmt w:val="bullet"/>
      <w:lvlText w:val="•"/>
      <w:lvlJc w:val="left"/>
      <w:pPr>
        <w:tabs>
          <w:tab w:val="num" w:pos="1440"/>
        </w:tabs>
        <w:ind w:left="1440" w:hanging="360"/>
      </w:pPr>
      <w:rPr>
        <w:rFonts w:ascii="Arial" w:hAnsi="Arial" w:hint="default"/>
      </w:rPr>
    </w:lvl>
    <w:lvl w:ilvl="2" w:tplc="684248A0" w:tentative="1">
      <w:start w:val="1"/>
      <w:numFmt w:val="bullet"/>
      <w:lvlText w:val="•"/>
      <w:lvlJc w:val="left"/>
      <w:pPr>
        <w:tabs>
          <w:tab w:val="num" w:pos="2160"/>
        </w:tabs>
        <w:ind w:left="2160" w:hanging="360"/>
      </w:pPr>
      <w:rPr>
        <w:rFonts w:ascii="Arial" w:hAnsi="Arial" w:hint="default"/>
      </w:rPr>
    </w:lvl>
    <w:lvl w:ilvl="3" w:tplc="95F0C5F6" w:tentative="1">
      <w:start w:val="1"/>
      <w:numFmt w:val="bullet"/>
      <w:lvlText w:val="•"/>
      <w:lvlJc w:val="left"/>
      <w:pPr>
        <w:tabs>
          <w:tab w:val="num" w:pos="2880"/>
        </w:tabs>
        <w:ind w:left="2880" w:hanging="360"/>
      </w:pPr>
      <w:rPr>
        <w:rFonts w:ascii="Arial" w:hAnsi="Arial" w:hint="default"/>
      </w:rPr>
    </w:lvl>
    <w:lvl w:ilvl="4" w:tplc="23B8A2C6" w:tentative="1">
      <w:start w:val="1"/>
      <w:numFmt w:val="bullet"/>
      <w:lvlText w:val="•"/>
      <w:lvlJc w:val="left"/>
      <w:pPr>
        <w:tabs>
          <w:tab w:val="num" w:pos="3600"/>
        </w:tabs>
        <w:ind w:left="3600" w:hanging="360"/>
      </w:pPr>
      <w:rPr>
        <w:rFonts w:ascii="Arial" w:hAnsi="Arial" w:hint="default"/>
      </w:rPr>
    </w:lvl>
    <w:lvl w:ilvl="5" w:tplc="04581388" w:tentative="1">
      <w:start w:val="1"/>
      <w:numFmt w:val="bullet"/>
      <w:lvlText w:val="•"/>
      <w:lvlJc w:val="left"/>
      <w:pPr>
        <w:tabs>
          <w:tab w:val="num" w:pos="4320"/>
        </w:tabs>
        <w:ind w:left="4320" w:hanging="360"/>
      </w:pPr>
      <w:rPr>
        <w:rFonts w:ascii="Arial" w:hAnsi="Arial" w:hint="default"/>
      </w:rPr>
    </w:lvl>
    <w:lvl w:ilvl="6" w:tplc="9BDA90BC" w:tentative="1">
      <w:start w:val="1"/>
      <w:numFmt w:val="bullet"/>
      <w:lvlText w:val="•"/>
      <w:lvlJc w:val="left"/>
      <w:pPr>
        <w:tabs>
          <w:tab w:val="num" w:pos="5040"/>
        </w:tabs>
        <w:ind w:left="5040" w:hanging="360"/>
      </w:pPr>
      <w:rPr>
        <w:rFonts w:ascii="Arial" w:hAnsi="Arial" w:hint="default"/>
      </w:rPr>
    </w:lvl>
    <w:lvl w:ilvl="7" w:tplc="17A6A460" w:tentative="1">
      <w:start w:val="1"/>
      <w:numFmt w:val="bullet"/>
      <w:lvlText w:val="•"/>
      <w:lvlJc w:val="left"/>
      <w:pPr>
        <w:tabs>
          <w:tab w:val="num" w:pos="5760"/>
        </w:tabs>
        <w:ind w:left="5760" w:hanging="360"/>
      </w:pPr>
      <w:rPr>
        <w:rFonts w:ascii="Arial" w:hAnsi="Arial" w:hint="default"/>
      </w:rPr>
    </w:lvl>
    <w:lvl w:ilvl="8" w:tplc="A52E63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2A338F"/>
    <w:multiLevelType w:val="hybridMultilevel"/>
    <w:tmpl w:val="74E4C976"/>
    <w:lvl w:ilvl="0" w:tplc="729AE2B4">
      <w:start w:val="1"/>
      <w:numFmt w:val="bullet"/>
      <w:lvlText w:val="•"/>
      <w:lvlJc w:val="left"/>
      <w:pPr>
        <w:tabs>
          <w:tab w:val="num" w:pos="720"/>
        </w:tabs>
        <w:ind w:left="720" w:hanging="360"/>
      </w:pPr>
      <w:rPr>
        <w:rFonts w:ascii="Arial" w:hAnsi="Arial" w:hint="default"/>
      </w:rPr>
    </w:lvl>
    <w:lvl w:ilvl="1" w:tplc="D03638E0">
      <w:start w:val="1"/>
      <w:numFmt w:val="bullet"/>
      <w:lvlText w:val="•"/>
      <w:lvlJc w:val="left"/>
      <w:pPr>
        <w:tabs>
          <w:tab w:val="num" w:pos="1440"/>
        </w:tabs>
        <w:ind w:left="1440" w:hanging="360"/>
      </w:pPr>
      <w:rPr>
        <w:rFonts w:ascii="Arial" w:hAnsi="Arial" w:hint="default"/>
      </w:rPr>
    </w:lvl>
    <w:lvl w:ilvl="2" w:tplc="3C2A9E38" w:tentative="1">
      <w:start w:val="1"/>
      <w:numFmt w:val="bullet"/>
      <w:lvlText w:val="•"/>
      <w:lvlJc w:val="left"/>
      <w:pPr>
        <w:tabs>
          <w:tab w:val="num" w:pos="2160"/>
        </w:tabs>
        <w:ind w:left="2160" w:hanging="360"/>
      </w:pPr>
      <w:rPr>
        <w:rFonts w:ascii="Arial" w:hAnsi="Arial" w:hint="default"/>
      </w:rPr>
    </w:lvl>
    <w:lvl w:ilvl="3" w:tplc="786E7906" w:tentative="1">
      <w:start w:val="1"/>
      <w:numFmt w:val="bullet"/>
      <w:lvlText w:val="•"/>
      <w:lvlJc w:val="left"/>
      <w:pPr>
        <w:tabs>
          <w:tab w:val="num" w:pos="2880"/>
        </w:tabs>
        <w:ind w:left="2880" w:hanging="360"/>
      </w:pPr>
      <w:rPr>
        <w:rFonts w:ascii="Arial" w:hAnsi="Arial" w:hint="default"/>
      </w:rPr>
    </w:lvl>
    <w:lvl w:ilvl="4" w:tplc="654EF876" w:tentative="1">
      <w:start w:val="1"/>
      <w:numFmt w:val="bullet"/>
      <w:lvlText w:val="•"/>
      <w:lvlJc w:val="left"/>
      <w:pPr>
        <w:tabs>
          <w:tab w:val="num" w:pos="3600"/>
        </w:tabs>
        <w:ind w:left="3600" w:hanging="360"/>
      </w:pPr>
      <w:rPr>
        <w:rFonts w:ascii="Arial" w:hAnsi="Arial" w:hint="default"/>
      </w:rPr>
    </w:lvl>
    <w:lvl w:ilvl="5" w:tplc="6E2AD1EC" w:tentative="1">
      <w:start w:val="1"/>
      <w:numFmt w:val="bullet"/>
      <w:lvlText w:val="•"/>
      <w:lvlJc w:val="left"/>
      <w:pPr>
        <w:tabs>
          <w:tab w:val="num" w:pos="4320"/>
        </w:tabs>
        <w:ind w:left="4320" w:hanging="360"/>
      </w:pPr>
      <w:rPr>
        <w:rFonts w:ascii="Arial" w:hAnsi="Arial" w:hint="default"/>
      </w:rPr>
    </w:lvl>
    <w:lvl w:ilvl="6" w:tplc="F43E86BE" w:tentative="1">
      <w:start w:val="1"/>
      <w:numFmt w:val="bullet"/>
      <w:lvlText w:val="•"/>
      <w:lvlJc w:val="left"/>
      <w:pPr>
        <w:tabs>
          <w:tab w:val="num" w:pos="5040"/>
        </w:tabs>
        <w:ind w:left="5040" w:hanging="360"/>
      </w:pPr>
      <w:rPr>
        <w:rFonts w:ascii="Arial" w:hAnsi="Arial" w:hint="default"/>
      </w:rPr>
    </w:lvl>
    <w:lvl w:ilvl="7" w:tplc="8D48ACAE" w:tentative="1">
      <w:start w:val="1"/>
      <w:numFmt w:val="bullet"/>
      <w:lvlText w:val="•"/>
      <w:lvlJc w:val="left"/>
      <w:pPr>
        <w:tabs>
          <w:tab w:val="num" w:pos="5760"/>
        </w:tabs>
        <w:ind w:left="5760" w:hanging="360"/>
      </w:pPr>
      <w:rPr>
        <w:rFonts w:ascii="Arial" w:hAnsi="Arial" w:hint="default"/>
      </w:rPr>
    </w:lvl>
    <w:lvl w:ilvl="8" w:tplc="23C473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092DB7"/>
    <w:multiLevelType w:val="hybridMultilevel"/>
    <w:tmpl w:val="F542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21D10"/>
    <w:multiLevelType w:val="hybridMultilevel"/>
    <w:tmpl w:val="47E6B072"/>
    <w:lvl w:ilvl="0" w:tplc="77D21D12">
      <w:start w:val="1"/>
      <w:numFmt w:val="bullet"/>
      <w:lvlText w:val="•"/>
      <w:lvlJc w:val="left"/>
      <w:pPr>
        <w:tabs>
          <w:tab w:val="num" w:pos="720"/>
        </w:tabs>
        <w:ind w:left="720" w:hanging="360"/>
      </w:pPr>
      <w:rPr>
        <w:rFonts w:ascii="Arial" w:hAnsi="Arial" w:hint="default"/>
      </w:rPr>
    </w:lvl>
    <w:lvl w:ilvl="1" w:tplc="B42ED790" w:tentative="1">
      <w:start w:val="1"/>
      <w:numFmt w:val="bullet"/>
      <w:lvlText w:val="•"/>
      <w:lvlJc w:val="left"/>
      <w:pPr>
        <w:tabs>
          <w:tab w:val="num" w:pos="1440"/>
        </w:tabs>
        <w:ind w:left="1440" w:hanging="360"/>
      </w:pPr>
      <w:rPr>
        <w:rFonts w:ascii="Arial" w:hAnsi="Arial" w:hint="default"/>
      </w:rPr>
    </w:lvl>
    <w:lvl w:ilvl="2" w:tplc="53D227A8" w:tentative="1">
      <w:start w:val="1"/>
      <w:numFmt w:val="bullet"/>
      <w:lvlText w:val="•"/>
      <w:lvlJc w:val="left"/>
      <w:pPr>
        <w:tabs>
          <w:tab w:val="num" w:pos="2160"/>
        </w:tabs>
        <w:ind w:left="2160" w:hanging="360"/>
      </w:pPr>
      <w:rPr>
        <w:rFonts w:ascii="Arial" w:hAnsi="Arial" w:hint="default"/>
      </w:rPr>
    </w:lvl>
    <w:lvl w:ilvl="3" w:tplc="D0FAA6AA" w:tentative="1">
      <w:start w:val="1"/>
      <w:numFmt w:val="bullet"/>
      <w:lvlText w:val="•"/>
      <w:lvlJc w:val="left"/>
      <w:pPr>
        <w:tabs>
          <w:tab w:val="num" w:pos="2880"/>
        </w:tabs>
        <w:ind w:left="2880" w:hanging="360"/>
      </w:pPr>
      <w:rPr>
        <w:rFonts w:ascii="Arial" w:hAnsi="Arial" w:hint="default"/>
      </w:rPr>
    </w:lvl>
    <w:lvl w:ilvl="4" w:tplc="5D3AF2FA" w:tentative="1">
      <w:start w:val="1"/>
      <w:numFmt w:val="bullet"/>
      <w:lvlText w:val="•"/>
      <w:lvlJc w:val="left"/>
      <w:pPr>
        <w:tabs>
          <w:tab w:val="num" w:pos="3600"/>
        </w:tabs>
        <w:ind w:left="3600" w:hanging="360"/>
      </w:pPr>
      <w:rPr>
        <w:rFonts w:ascii="Arial" w:hAnsi="Arial" w:hint="default"/>
      </w:rPr>
    </w:lvl>
    <w:lvl w:ilvl="5" w:tplc="F796015E" w:tentative="1">
      <w:start w:val="1"/>
      <w:numFmt w:val="bullet"/>
      <w:lvlText w:val="•"/>
      <w:lvlJc w:val="left"/>
      <w:pPr>
        <w:tabs>
          <w:tab w:val="num" w:pos="4320"/>
        </w:tabs>
        <w:ind w:left="4320" w:hanging="360"/>
      </w:pPr>
      <w:rPr>
        <w:rFonts w:ascii="Arial" w:hAnsi="Arial" w:hint="default"/>
      </w:rPr>
    </w:lvl>
    <w:lvl w:ilvl="6" w:tplc="D982F732" w:tentative="1">
      <w:start w:val="1"/>
      <w:numFmt w:val="bullet"/>
      <w:lvlText w:val="•"/>
      <w:lvlJc w:val="left"/>
      <w:pPr>
        <w:tabs>
          <w:tab w:val="num" w:pos="5040"/>
        </w:tabs>
        <w:ind w:left="5040" w:hanging="360"/>
      </w:pPr>
      <w:rPr>
        <w:rFonts w:ascii="Arial" w:hAnsi="Arial" w:hint="default"/>
      </w:rPr>
    </w:lvl>
    <w:lvl w:ilvl="7" w:tplc="C3B47420" w:tentative="1">
      <w:start w:val="1"/>
      <w:numFmt w:val="bullet"/>
      <w:lvlText w:val="•"/>
      <w:lvlJc w:val="left"/>
      <w:pPr>
        <w:tabs>
          <w:tab w:val="num" w:pos="5760"/>
        </w:tabs>
        <w:ind w:left="5760" w:hanging="360"/>
      </w:pPr>
      <w:rPr>
        <w:rFonts w:ascii="Arial" w:hAnsi="Arial" w:hint="default"/>
      </w:rPr>
    </w:lvl>
    <w:lvl w:ilvl="8" w:tplc="52F2A0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7F11BD"/>
    <w:multiLevelType w:val="hybridMultilevel"/>
    <w:tmpl w:val="8B12D60E"/>
    <w:lvl w:ilvl="0" w:tplc="5D26F992">
      <w:start w:val="1"/>
      <w:numFmt w:val="bullet"/>
      <w:lvlText w:val="•"/>
      <w:lvlJc w:val="left"/>
      <w:pPr>
        <w:tabs>
          <w:tab w:val="num" w:pos="720"/>
        </w:tabs>
        <w:ind w:left="720" w:hanging="360"/>
      </w:pPr>
      <w:rPr>
        <w:rFonts w:ascii="Arial" w:hAnsi="Arial" w:hint="default"/>
      </w:rPr>
    </w:lvl>
    <w:lvl w:ilvl="1" w:tplc="E59E7D68">
      <w:start w:val="1"/>
      <w:numFmt w:val="bullet"/>
      <w:lvlText w:val="•"/>
      <w:lvlJc w:val="left"/>
      <w:pPr>
        <w:tabs>
          <w:tab w:val="num" w:pos="1440"/>
        </w:tabs>
        <w:ind w:left="1440" w:hanging="360"/>
      </w:pPr>
      <w:rPr>
        <w:rFonts w:ascii="Arial" w:hAnsi="Arial" w:hint="default"/>
      </w:rPr>
    </w:lvl>
    <w:lvl w:ilvl="2" w:tplc="98E281C8">
      <w:numFmt w:val="bullet"/>
      <w:lvlText w:val="•"/>
      <w:lvlJc w:val="left"/>
      <w:pPr>
        <w:tabs>
          <w:tab w:val="num" w:pos="2160"/>
        </w:tabs>
        <w:ind w:left="2160" w:hanging="360"/>
      </w:pPr>
      <w:rPr>
        <w:rFonts w:ascii="Arial" w:hAnsi="Arial" w:hint="default"/>
      </w:rPr>
    </w:lvl>
    <w:lvl w:ilvl="3" w:tplc="655271E2" w:tentative="1">
      <w:start w:val="1"/>
      <w:numFmt w:val="bullet"/>
      <w:lvlText w:val="•"/>
      <w:lvlJc w:val="left"/>
      <w:pPr>
        <w:tabs>
          <w:tab w:val="num" w:pos="2880"/>
        </w:tabs>
        <w:ind w:left="2880" w:hanging="360"/>
      </w:pPr>
      <w:rPr>
        <w:rFonts w:ascii="Arial" w:hAnsi="Arial" w:hint="default"/>
      </w:rPr>
    </w:lvl>
    <w:lvl w:ilvl="4" w:tplc="4E8000B4" w:tentative="1">
      <w:start w:val="1"/>
      <w:numFmt w:val="bullet"/>
      <w:lvlText w:val="•"/>
      <w:lvlJc w:val="left"/>
      <w:pPr>
        <w:tabs>
          <w:tab w:val="num" w:pos="3600"/>
        </w:tabs>
        <w:ind w:left="3600" w:hanging="360"/>
      </w:pPr>
      <w:rPr>
        <w:rFonts w:ascii="Arial" w:hAnsi="Arial" w:hint="default"/>
      </w:rPr>
    </w:lvl>
    <w:lvl w:ilvl="5" w:tplc="6658A5C6" w:tentative="1">
      <w:start w:val="1"/>
      <w:numFmt w:val="bullet"/>
      <w:lvlText w:val="•"/>
      <w:lvlJc w:val="left"/>
      <w:pPr>
        <w:tabs>
          <w:tab w:val="num" w:pos="4320"/>
        </w:tabs>
        <w:ind w:left="4320" w:hanging="360"/>
      </w:pPr>
      <w:rPr>
        <w:rFonts w:ascii="Arial" w:hAnsi="Arial" w:hint="default"/>
      </w:rPr>
    </w:lvl>
    <w:lvl w:ilvl="6" w:tplc="222C4D06" w:tentative="1">
      <w:start w:val="1"/>
      <w:numFmt w:val="bullet"/>
      <w:lvlText w:val="•"/>
      <w:lvlJc w:val="left"/>
      <w:pPr>
        <w:tabs>
          <w:tab w:val="num" w:pos="5040"/>
        </w:tabs>
        <w:ind w:left="5040" w:hanging="360"/>
      </w:pPr>
      <w:rPr>
        <w:rFonts w:ascii="Arial" w:hAnsi="Arial" w:hint="default"/>
      </w:rPr>
    </w:lvl>
    <w:lvl w:ilvl="7" w:tplc="5E1CBBD0" w:tentative="1">
      <w:start w:val="1"/>
      <w:numFmt w:val="bullet"/>
      <w:lvlText w:val="•"/>
      <w:lvlJc w:val="left"/>
      <w:pPr>
        <w:tabs>
          <w:tab w:val="num" w:pos="5760"/>
        </w:tabs>
        <w:ind w:left="5760" w:hanging="360"/>
      </w:pPr>
      <w:rPr>
        <w:rFonts w:ascii="Arial" w:hAnsi="Arial" w:hint="default"/>
      </w:rPr>
    </w:lvl>
    <w:lvl w:ilvl="8" w:tplc="A5D2D8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6A1DD6"/>
    <w:multiLevelType w:val="hybridMultilevel"/>
    <w:tmpl w:val="904C203E"/>
    <w:lvl w:ilvl="0" w:tplc="71E00192">
      <w:start w:val="1"/>
      <w:numFmt w:val="bullet"/>
      <w:lvlText w:val="•"/>
      <w:lvlJc w:val="left"/>
      <w:pPr>
        <w:tabs>
          <w:tab w:val="num" w:pos="720"/>
        </w:tabs>
        <w:ind w:left="720" w:hanging="360"/>
      </w:pPr>
      <w:rPr>
        <w:rFonts w:ascii="Arial" w:hAnsi="Arial" w:hint="default"/>
      </w:rPr>
    </w:lvl>
    <w:lvl w:ilvl="1" w:tplc="7D8263C0">
      <w:numFmt w:val="bullet"/>
      <w:lvlText w:val="•"/>
      <w:lvlJc w:val="left"/>
      <w:pPr>
        <w:tabs>
          <w:tab w:val="num" w:pos="1440"/>
        </w:tabs>
        <w:ind w:left="1440" w:hanging="360"/>
      </w:pPr>
      <w:rPr>
        <w:rFonts w:ascii="Arial" w:hAnsi="Arial" w:hint="default"/>
      </w:rPr>
    </w:lvl>
    <w:lvl w:ilvl="2" w:tplc="489A9E20">
      <w:numFmt w:val="bullet"/>
      <w:lvlText w:val="•"/>
      <w:lvlJc w:val="left"/>
      <w:pPr>
        <w:tabs>
          <w:tab w:val="num" w:pos="2160"/>
        </w:tabs>
        <w:ind w:left="2160" w:hanging="360"/>
      </w:pPr>
      <w:rPr>
        <w:rFonts w:ascii="Arial" w:hAnsi="Arial" w:hint="default"/>
      </w:rPr>
    </w:lvl>
    <w:lvl w:ilvl="3" w:tplc="CF08F042" w:tentative="1">
      <w:start w:val="1"/>
      <w:numFmt w:val="bullet"/>
      <w:lvlText w:val="•"/>
      <w:lvlJc w:val="left"/>
      <w:pPr>
        <w:tabs>
          <w:tab w:val="num" w:pos="2880"/>
        </w:tabs>
        <w:ind w:left="2880" w:hanging="360"/>
      </w:pPr>
      <w:rPr>
        <w:rFonts w:ascii="Arial" w:hAnsi="Arial" w:hint="default"/>
      </w:rPr>
    </w:lvl>
    <w:lvl w:ilvl="4" w:tplc="DA6A8C62" w:tentative="1">
      <w:start w:val="1"/>
      <w:numFmt w:val="bullet"/>
      <w:lvlText w:val="•"/>
      <w:lvlJc w:val="left"/>
      <w:pPr>
        <w:tabs>
          <w:tab w:val="num" w:pos="3600"/>
        </w:tabs>
        <w:ind w:left="3600" w:hanging="360"/>
      </w:pPr>
      <w:rPr>
        <w:rFonts w:ascii="Arial" w:hAnsi="Arial" w:hint="default"/>
      </w:rPr>
    </w:lvl>
    <w:lvl w:ilvl="5" w:tplc="17A0C6BA" w:tentative="1">
      <w:start w:val="1"/>
      <w:numFmt w:val="bullet"/>
      <w:lvlText w:val="•"/>
      <w:lvlJc w:val="left"/>
      <w:pPr>
        <w:tabs>
          <w:tab w:val="num" w:pos="4320"/>
        </w:tabs>
        <w:ind w:left="4320" w:hanging="360"/>
      </w:pPr>
      <w:rPr>
        <w:rFonts w:ascii="Arial" w:hAnsi="Arial" w:hint="default"/>
      </w:rPr>
    </w:lvl>
    <w:lvl w:ilvl="6" w:tplc="78E0B94C" w:tentative="1">
      <w:start w:val="1"/>
      <w:numFmt w:val="bullet"/>
      <w:lvlText w:val="•"/>
      <w:lvlJc w:val="left"/>
      <w:pPr>
        <w:tabs>
          <w:tab w:val="num" w:pos="5040"/>
        </w:tabs>
        <w:ind w:left="5040" w:hanging="360"/>
      </w:pPr>
      <w:rPr>
        <w:rFonts w:ascii="Arial" w:hAnsi="Arial" w:hint="default"/>
      </w:rPr>
    </w:lvl>
    <w:lvl w:ilvl="7" w:tplc="51EE9BA4" w:tentative="1">
      <w:start w:val="1"/>
      <w:numFmt w:val="bullet"/>
      <w:lvlText w:val="•"/>
      <w:lvlJc w:val="left"/>
      <w:pPr>
        <w:tabs>
          <w:tab w:val="num" w:pos="5760"/>
        </w:tabs>
        <w:ind w:left="5760" w:hanging="360"/>
      </w:pPr>
      <w:rPr>
        <w:rFonts w:ascii="Arial" w:hAnsi="Arial" w:hint="default"/>
      </w:rPr>
    </w:lvl>
    <w:lvl w:ilvl="8" w:tplc="7B92F9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7018AC"/>
    <w:multiLevelType w:val="hybridMultilevel"/>
    <w:tmpl w:val="4CF48F32"/>
    <w:lvl w:ilvl="0" w:tplc="D862CE6E">
      <w:start w:val="1"/>
      <w:numFmt w:val="bullet"/>
      <w:lvlText w:val="•"/>
      <w:lvlJc w:val="left"/>
      <w:pPr>
        <w:tabs>
          <w:tab w:val="num" w:pos="720"/>
        </w:tabs>
        <w:ind w:left="720" w:hanging="360"/>
      </w:pPr>
      <w:rPr>
        <w:rFonts w:ascii="Arial" w:hAnsi="Arial" w:hint="default"/>
      </w:rPr>
    </w:lvl>
    <w:lvl w:ilvl="1" w:tplc="0DE20DC6">
      <w:start w:val="1"/>
      <w:numFmt w:val="bullet"/>
      <w:lvlText w:val="•"/>
      <w:lvlJc w:val="left"/>
      <w:pPr>
        <w:tabs>
          <w:tab w:val="num" w:pos="1440"/>
        </w:tabs>
        <w:ind w:left="1440" w:hanging="360"/>
      </w:pPr>
      <w:rPr>
        <w:rFonts w:ascii="Arial" w:hAnsi="Arial" w:hint="default"/>
      </w:rPr>
    </w:lvl>
    <w:lvl w:ilvl="2" w:tplc="A1AA8BC6">
      <w:numFmt w:val="bullet"/>
      <w:lvlText w:val="•"/>
      <w:lvlJc w:val="left"/>
      <w:pPr>
        <w:tabs>
          <w:tab w:val="num" w:pos="2160"/>
        </w:tabs>
        <w:ind w:left="2160" w:hanging="360"/>
      </w:pPr>
      <w:rPr>
        <w:rFonts w:ascii="Arial" w:hAnsi="Arial" w:hint="default"/>
      </w:rPr>
    </w:lvl>
    <w:lvl w:ilvl="3" w:tplc="C92E6EAA" w:tentative="1">
      <w:start w:val="1"/>
      <w:numFmt w:val="bullet"/>
      <w:lvlText w:val="•"/>
      <w:lvlJc w:val="left"/>
      <w:pPr>
        <w:tabs>
          <w:tab w:val="num" w:pos="2880"/>
        </w:tabs>
        <w:ind w:left="2880" w:hanging="360"/>
      </w:pPr>
      <w:rPr>
        <w:rFonts w:ascii="Arial" w:hAnsi="Arial" w:hint="default"/>
      </w:rPr>
    </w:lvl>
    <w:lvl w:ilvl="4" w:tplc="D388C3F6" w:tentative="1">
      <w:start w:val="1"/>
      <w:numFmt w:val="bullet"/>
      <w:lvlText w:val="•"/>
      <w:lvlJc w:val="left"/>
      <w:pPr>
        <w:tabs>
          <w:tab w:val="num" w:pos="3600"/>
        </w:tabs>
        <w:ind w:left="3600" w:hanging="360"/>
      </w:pPr>
      <w:rPr>
        <w:rFonts w:ascii="Arial" w:hAnsi="Arial" w:hint="default"/>
      </w:rPr>
    </w:lvl>
    <w:lvl w:ilvl="5" w:tplc="45ECC98A" w:tentative="1">
      <w:start w:val="1"/>
      <w:numFmt w:val="bullet"/>
      <w:lvlText w:val="•"/>
      <w:lvlJc w:val="left"/>
      <w:pPr>
        <w:tabs>
          <w:tab w:val="num" w:pos="4320"/>
        </w:tabs>
        <w:ind w:left="4320" w:hanging="360"/>
      </w:pPr>
      <w:rPr>
        <w:rFonts w:ascii="Arial" w:hAnsi="Arial" w:hint="default"/>
      </w:rPr>
    </w:lvl>
    <w:lvl w:ilvl="6" w:tplc="723E31F4" w:tentative="1">
      <w:start w:val="1"/>
      <w:numFmt w:val="bullet"/>
      <w:lvlText w:val="•"/>
      <w:lvlJc w:val="left"/>
      <w:pPr>
        <w:tabs>
          <w:tab w:val="num" w:pos="5040"/>
        </w:tabs>
        <w:ind w:left="5040" w:hanging="360"/>
      </w:pPr>
      <w:rPr>
        <w:rFonts w:ascii="Arial" w:hAnsi="Arial" w:hint="default"/>
      </w:rPr>
    </w:lvl>
    <w:lvl w:ilvl="7" w:tplc="B8703C72" w:tentative="1">
      <w:start w:val="1"/>
      <w:numFmt w:val="bullet"/>
      <w:lvlText w:val="•"/>
      <w:lvlJc w:val="left"/>
      <w:pPr>
        <w:tabs>
          <w:tab w:val="num" w:pos="5760"/>
        </w:tabs>
        <w:ind w:left="5760" w:hanging="360"/>
      </w:pPr>
      <w:rPr>
        <w:rFonts w:ascii="Arial" w:hAnsi="Arial" w:hint="default"/>
      </w:rPr>
    </w:lvl>
    <w:lvl w:ilvl="8" w:tplc="308609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593B42"/>
    <w:multiLevelType w:val="hybridMultilevel"/>
    <w:tmpl w:val="A75E6898"/>
    <w:lvl w:ilvl="0" w:tplc="0A70A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469E"/>
    <w:multiLevelType w:val="hybridMultilevel"/>
    <w:tmpl w:val="D50A76C6"/>
    <w:lvl w:ilvl="0" w:tplc="248420C8">
      <w:start w:val="1"/>
      <w:numFmt w:val="bullet"/>
      <w:lvlText w:val="•"/>
      <w:lvlJc w:val="left"/>
      <w:pPr>
        <w:tabs>
          <w:tab w:val="num" w:pos="720"/>
        </w:tabs>
        <w:ind w:left="720" w:hanging="360"/>
      </w:pPr>
      <w:rPr>
        <w:rFonts w:ascii="Arial" w:hAnsi="Arial" w:hint="default"/>
      </w:rPr>
    </w:lvl>
    <w:lvl w:ilvl="1" w:tplc="00FE5824" w:tentative="1">
      <w:start w:val="1"/>
      <w:numFmt w:val="bullet"/>
      <w:lvlText w:val="•"/>
      <w:lvlJc w:val="left"/>
      <w:pPr>
        <w:tabs>
          <w:tab w:val="num" w:pos="1440"/>
        </w:tabs>
        <w:ind w:left="1440" w:hanging="360"/>
      </w:pPr>
      <w:rPr>
        <w:rFonts w:ascii="Arial" w:hAnsi="Arial" w:hint="default"/>
      </w:rPr>
    </w:lvl>
    <w:lvl w:ilvl="2" w:tplc="DB281682" w:tentative="1">
      <w:start w:val="1"/>
      <w:numFmt w:val="bullet"/>
      <w:lvlText w:val="•"/>
      <w:lvlJc w:val="left"/>
      <w:pPr>
        <w:tabs>
          <w:tab w:val="num" w:pos="2160"/>
        </w:tabs>
        <w:ind w:left="2160" w:hanging="360"/>
      </w:pPr>
      <w:rPr>
        <w:rFonts w:ascii="Arial" w:hAnsi="Arial" w:hint="default"/>
      </w:rPr>
    </w:lvl>
    <w:lvl w:ilvl="3" w:tplc="EE806C14">
      <w:numFmt w:val="bullet"/>
      <w:lvlText w:val="•"/>
      <w:lvlJc w:val="left"/>
      <w:pPr>
        <w:tabs>
          <w:tab w:val="num" w:pos="2880"/>
        </w:tabs>
        <w:ind w:left="2880" w:hanging="360"/>
      </w:pPr>
      <w:rPr>
        <w:rFonts w:ascii="Arial" w:hAnsi="Arial" w:hint="default"/>
      </w:rPr>
    </w:lvl>
    <w:lvl w:ilvl="4" w:tplc="A6768256" w:tentative="1">
      <w:start w:val="1"/>
      <w:numFmt w:val="bullet"/>
      <w:lvlText w:val="•"/>
      <w:lvlJc w:val="left"/>
      <w:pPr>
        <w:tabs>
          <w:tab w:val="num" w:pos="3600"/>
        </w:tabs>
        <w:ind w:left="3600" w:hanging="360"/>
      </w:pPr>
      <w:rPr>
        <w:rFonts w:ascii="Arial" w:hAnsi="Arial" w:hint="default"/>
      </w:rPr>
    </w:lvl>
    <w:lvl w:ilvl="5" w:tplc="C39813B6" w:tentative="1">
      <w:start w:val="1"/>
      <w:numFmt w:val="bullet"/>
      <w:lvlText w:val="•"/>
      <w:lvlJc w:val="left"/>
      <w:pPr>
        <w:tabs>
          <w:tab w:val="num" w:pos="4320"/>
        </w:tabs>
        <w:ind w:left="4320" w:hanging="360"/>
      </w:pPr>
      <w:rPr>
        <w:rFonts w:ascii="Arial" w:hAnsi="Arial" w:hint="default"/>
      </w:rPr>
    </w:lvl>
    <w:lvl w:ilvl="6" w:tplc="7D00F9C2" w:tentative="1">
      <w:start w:val="1"/>
      <w:numFmt w:val="bullet"/>
      <w:lvlText w:val="•"/>
      <w:lvlJc w:val="left"/>
      <w:pPr>
        <w:tabs>
          <w:tab w:val="num" w:pos="5040"/>
        </w:tabs>
        <w:ind w:left="5040" w:hanging="360"/>
      </w:pPr>
      <w:rPr>
        <w:rFonts w:ascii="Arial" w:hAnsi="Arial" w:hint="default"/>
      </w:rPr>
    </w:lvl>
    <w:lvl w:ilvl="7" w:tplc="46D00572" w:tentative="1">
      <w:start w:val="1"/>
      <w:numFmt w:val="bullet"/>
      <w:lvlText w:val="•"/>
      <w:lvlJc w:val="left"/>
      <w:pPr>
        <w:tabs>
          <w:tab w:val="num" w:pos="5760"/>
        </w:tabs>
        <w:ind w:left="5760" w:hanging="360"/>
      </w:pPr>
      <w:rPr>
        <w:rFonts w:ascii="Arial" w:hAnsi="Arial" w:hint="default"/>
      </w:rPr>
    </w:lvl>
    <w:lvl w:ilvl="8" w:tplc="3508D4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8B332B"/>
    <w:multiLevelType w:val="hybridMultilevel"/>
    <w:tmpl w:val="54581F92"/>
    <w:lvl w:ilvl="0" w:tplc="A13292F4">
      <w:start w:val="1"/>
      <w:numFmt w:val="bullet"/>
      <w:lvlText w:val="•"/>
      <w:lvlJc w:val="left"/>
      <w:pPr>
        <w:tabs>
          <w:tab w:val="num" w:pos="720"/>
        </w:tabs>
        <w:ind w:left="720" w:hanging="360"/>
      </w:pPr>
      <w:rPr>
        <w:rFonts w:ascii="Arial" w:hAnsi="Arial" w:hint="default"/>
      </w:rPr>
    </w:lvl>
    <w:lvl w:ilvl="1" w:tplc="42E24D78">
      <w:numFmt w:val="bullet"/>
      <w:lvlText w:val="•"/>
      <w:lvlJc w:val="left"/>
      <w:pPr>
        <w:tabs>
          <w:tab w:val="num" w:pos="1440"/>
        </w:tabs>
        <w:ind w:left="1440" w:hanging="360"/>
      </w:pPr>
      <w:rPr>
        <w:rFonts w:ascii="Arial" w:hAnsi="Arial" w:hint="default"/>
      </w:rPr>
    </w:lvl>
    <w:lvl w:ilvl="2" w:tplc="82C41416" w:tentative="1">
      <w:start w:val="1"/>
      <w:numFmt w:val="bullet"/>
      <w:lvlText w:val="•"/>
      <w:lvlJc w:val="left"/>
      <w:pPr>
        <w:tabs>
          <w:tab w:val="num" w:pos="2160"/>
        </w:tabs>
        <w:ind w:left="2160" w:hanging="360"/>
      </w:pPr>
      <w:rPr>
        <w:rFonts w:ascii="Arial" w:hAnsi="Arial" w:hint="default"/>
      </w:rPr>
    </w:lvl>
    <w:lvl w:ilvl="3" w:tplc="E6560EE4" w:tentative="1">
      <w:start w:val="1"/>
      <w:numFmt w:val="bullet"/>
      <w:lvlText w:val="•"/>
      <w:lvlJc w:val="left"/>
      <w:pPr>
        <w:tabs>
          <w:tab w:val="num" w:pos="2880"/>
        </w:tabs>
        <w:ind w:left="2880" w:hanging="360"/>
      </w:pPr>
      <w:rPr>
        <w:rFonts w:ascii="Arial" w:hAnsi="Arial" w:hint="default"/>
      </w:rPr>
    </w:lvl>
    <w:lvl w:ilvl="4" w:tplc="91D66B08" w:tentative="1">
      <w:start w:val="1"/>
      <w:numFmt w:val="bullet"/>
      <w:lvlText w:val="•"/>
      <w:lvlJc w:val="left"/>
      <w:pPr>
        <w:tabs>
          <w:tab w:val="num" w:pos="3600"/>
        </w:tabs>
        <w:ind w:left="3600" w:hanging="360"/>
      </w:pPr>
      <w:rPr>
        <w:rFonts w:ascii="Arial" w:hAnsi="Arial" w:hint="default"/>
      </w:rPr>
    </w:lvl>
    <w:lvl w:ilvl="5" w:tplc="780CFE2E" w:tentative="1">
      <w:start w:val="1"/>
      <w:numFmt w:val="bullet"/>
      <w:lvlText w:val="•"/>
      <w:lvlJc w:val="left"/>
      <w:pPr>
        <w:tabs>
          <w:tab w:val="num" w:pos="4320"/>
        </w:tabs>
        <w:ind w:left="4320" w:hanging="360"/>
      </w:pPr>
      <w:rPr>
        <w:rFonts w:ascii="Arial" w:hAnsi="Arial" w:hint="default"/>
      </w:rPr>
    </w:lvl>
    <w:lvl w:ilvl="6" w:tplc="F8461670" w:tentative="1">
      <w:start w:val="1"/>
      <w:numFmt w:val="bullet"/>
      <w:lvlText w:val="•"/>
      <w:lvlJc w:val="left"/>
      <w:pPr>
        <w:tabs>
          <w:tab w:val="num" w:pos="5040"/>
        </w:tabs>
        <w:ind w:left="5040" w:hanging="360"/>
      </w:pPr>
      <w:rPr>
        <w:rFonts w:ascii="Arial" w:hAnsi="Arial" w:hint="default"/>
      </w:rPr>
    </w:lvl>
    <w:lvl w:ilvl="7" w:tplc="27821A64" w:tentative="1">
      <w:start w:val="1"/>
      <w:numFmt w:val="bullet"/>
      <w:lvlText w:val="•"/>
      <w:lvlJc w:val="left"/>
      <w:pPr>
        <w:tabs>
          <w:tab w:val="num" w:pos="5760"/>
        </w:tabs>
        <w:ind w:left="5760" w:hanging="360"/>
      </w:pPr>
      <w:rPr>
        <w:rFonts w:ascii="Arial" w:hAnsi="Arial" w:hint="default"/>
      </w:rPr>
    </w:lvl>
    <w:lvl w:ilvl="8" w:tplc="EF2ADA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8B32F3"/>
    <w:multiLevelType w:val="hybridMultilevel"/>
    <w:tmpl w:val="9974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31DA3"/>
    <w:multiLevelType w:val="hybridMultilevel"/>
    <w:tmpl w:val="559A4F10"/>
    <w:lvl w:ilvl="0" w:tplc="AC98EF9C">
      <w:start w:val="1"/>
      <w:numFmt w:val="bullet"/>
      <w:lvlText w:val="•"/>
      <w:lvlJc w:val="left"/>
      <w:pPr>
        <w:tabs>
          <w:tab w:val="num" w:pos="720"/>
        </w:tabs>
        <w:ind w:left="720" w:hanging="360"/>
      </w:pPr>
      <w:rPr>
        <w:rFonts w:ascii="Arial" w:hAnsi="Arial" w:hint="default"/>
      </w:rPr>
    </w:lvl>
    <w:lvl w:ilvl="1" w:tplc="E0105E3E" w:tentative="1">
      <w:start w:val="1"/>
      <w:numFmt w:val="bullet"/>
      <w:lvlText w:val="•"/>
      <w:lvlJc w:val="left"/>
      <w:pPr>
        <w:tabs>
          <w:tab w:val="num" w:pos="1440"/>
        </w:tabs>
        <w:ind w:left="1440" w:hanging="360"/>
      </w:pPr>
      <w:rPr>
        <w:rFonts w:ascii="Arial" w:hAnsi="Arial" w:hint="default"/>
      </w:rPr>
    </w:lvl>
    <w:lvl w:ilvl="2" w:tplc="E84C2F18" w:tentative="1">
      <w:start w:val="1"/>
      <w:numFmt w:val="bullet"/>
      <w:lvlText w:val="•"/>
      <w:lvlJc w:val="left"/>
      <w:pPr>
        <w:tabs>
          <w:tab w:val="num" w:pos="2160"/>
        </w:tabs>
        <w:ind w:left="2160" w:hanging="360"/>
      </w:pPr>
      <w:rPr>
        <w:rFonts w:ascii="Arial" w:hAnsi="Arial" w:hint="default"/>
      </w:rPr>
    </w:lvl>
    <w:lvl w:ilvl="3" w:tplc="27484D24" w:tentative="1">
      <w:start w:val="1"/>
      <w:numFmt w:val="bullet"/>
      <w:lvlText w:val="•"/>
      <w:lvlJc w:val="left"/>
      <w:pPr>
        <w:tabs>
          <w:tab w:val="num" w:pos="2880"/>
        </w:tabs>
        <w:ind w:left="2880" w:hanging="360"/>
      </w:pPr>
      <w:rPr>
        <w:rFonts w:ascii="Arial" w:hAnsi="Arial" w:hint="default"/>
      </w:rPr>
    </w:lvl>
    <w:lvl w:ilvl="4" w:tplc="BC8CD818" w:tentative="1">
      <w:start w:val="1"/>
      <w:numFmt w:val="bullet"/>
      <w:lvlText w:val="•"/>
      <w:lvlJc w:val="left"/>
      <w:pPr>
        <w:tabs>
          <w:tab w:val="num" w:pos="3600"/>
        </w:tabs>
        <w:ind w:left="3600" w:hanging="360"/>
      </w:pPr>
      <w:rPr>
        <w:rFonts w:ascii="Arial" w:hAnsi="Arial" w:hint="default"/>
      </w:rPr>
    </w:lvl>
    <w:lvl w:ilvl="5" w:tplc="C12C37CE" w:tentative="1">
      <w:start w:val="1"/>
      <w:numFmt w:val="bullet"/>
      <w:lvlText w:val="•"/>
      <w:lvlJc w:val="left"/>
      <w:pPr>
        <w:tabs>
          <w:tab w:val="num" w:pos="4320"/>
        </w:tabs>
        <w:ind w:left="4320" w:hanging="360"/>
      </w:pPr>
      <w:rPr>
        <w:rFonts w:ascii="Arial" w:hAnsi="Arial" w:hint="default"/>
      </w:rPr>
    </w:lvl>
    <w:lvl w:ilvl="6" w:tplc="62607E7C" w:tentative="1">
      <w:start w:val="1"/>
      <w:numFmt w:val="bullet"/>
      <w:lvlText w:val="•"/>
      <w:lvlJc w:val="left"/>
      <w:pPr>
        <w:tabs>
          <w:tab w:val="num" w:pos="5040"/>
        </w:tabs>
        <w:ind w:left="5040" w:hanging="360"/>
      </w:pPr>
      <w:rPr>
        <w:rFonts w:ascii="Arial" w:hAnsi="Arial" w:hint="default"/>
      </w:rPr>
    </w:lvl>
    <w:lvl w:ilvl="7" w:tplc="F7AE8F48" w:tentative="1">
      <w:start w:val="1"/>
      <w:numFmt w:val="bullet"/>
      <w:lvlText w:val="•"/>
      <w:lvlJc w:val="left"/>
      <w:pPr>
        <w:tabs>
          <w:tab w:val="num" w:pos="5760"/>
        </w:tabs>
        <w:ind w:left="5760" w:hanging="360"/>
      </w:pPr>
      <w:rPr>
        <w:rFonts w:ascii="Arial" w:hAnsi="Arial" w:hint="default"/>
      </w:rPr>
    </w:lvl>
    <w:lvl w:ilvl="8" w:tplc="5E9632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26579D"/>
    <w:multiLevelType w:val="hybridMultilevel"/>
    <w:tmpl w:val="72688DF6"/>
    <w:lvl w:ilvl="0" w:tplc="82B03152">
      <w:start w:val="1"/>
      <w:numFmt w:val="bullet"/>
      <w:lvlText w:val="•"/>
      <w:lvlJc w:val="left"/>
      <w:pPr>
        <w:tabs>
          <w:tab w:val="num" w:pos="720"/>
        </w:tabs>
        <w:ind w:left="720" w:hanging="360"/>
      </w:pPr>
      <w:rPr>
        <w:rFonts w:ascii="Arial" w:hAnsi="Arial" w:hint="default"/>
      </w:rPr>
    </w:lvl>
    <w:lvl w:ilvl="1" w:tplc="7F82FB1A">
      <w:start w:val="1"/>
      <w:numFmt w:val="bullet"/>
      <w:lvlText w:val="•"/>
      <w:lvlJc w:val="left"/>
      <w:pPr>
        <w:tabs>
          <w:tab w:val="num" w:pos="1440"/>
        </w:tabs>
        <w:ind w:left="1440" w:hanging="360"/>
      </w:pPr>
      <w:rPr>
        <w:rFonts w:ascii="Arial" w:hAnsi="Arial" w:hint="default"/>
      </w:rPr>
    </w:lvl>
    <w:lvl w:ilvl="2" w:tplc="ABBCDC70">
      <w:numFmt w:val="bullet"/>
      <w:lvlText w:val="•"/>
      <w:lvlJc w:val="left"/>
      <w:pPr>
        <w:tabs>
          <w:tab w:val="num" w:pos="2160"/>
        </w:tabs>
        <w:ind w:left="2160" w:hanging="360"/>
      </w:pPr>
      <w:rPr>
        <w:rFonts w:ascii="Arial" w:hAnsi="Arial" w:hint="default"/>
      </w:rPr>
    </w:lvl>
    <w:lvl w:ilvl="3" w:tplc="4592787A">
      <w:start w:val="1"/>
      <w:numFmt w:val="bullet"/>
      <w:lvlText w:val="•"/>
      <w:lvlJc w:val="left"/>
      <w:pPr>
        <w:tabs>
          <w:tab w:val="num" w:pos="2880"/>
        </w:tabs>
        <w:ind w:left="2880" w:hanging="360"/>
      </w:pPr>
      <w:rPr>
        <w:rFonts w:ascii="Arial" w:hAnsi="Arial" w:hint="default"/>
      </w:rPr>
    </w:lvl>
    <w:lvl w:ilvl="4" w:tplc="58D42984" w:tentative="1">
      <w:start w:val="1"/>
      <w:numFmt w:val="bullet"/>
      <w:lvlText w:val="•"/>
      <w:lvlJc w:val="left"/>
      <w:pPr>
        <w:tabs>
          <w:tab w:val="num" w:pos="3600"/>
        </w:tabs>
        <w:ind w:left="3600" w:hanging="360"/>
      </w:pPr>
      <w:rPr>
        <w:rFonts w:ascii="Arial" w:hAnsi="Arial" w:hint="default"/>
      </w:rPr>
    </w:lvl>
    <w:lvl w:ilvl="5" w:tplc="33E8A308" w:tentative="1">
      <w:start w:val="1"/>
      <w:numFmt w:val="bullet"/>
      <w:lvlText w:val="•"/>
      <w:lvlJc w:val="left"/>
      <w:pPr>
        <w:tabs>
          <w:tab w:val="num" w:pos="4320"/>
        </w:tabs>
        <w:ind w:left="4320" w:hanging="360"/>
      </w:pPr>
      <w:rPr>
        <w:rFonts w:ascii="Arial" w:hAnsi="Arial" w:hint="default"/>
      </w:rPr>
    </w:lvl>
    <w:lvl w:ilvl="6" w:tplc="E5744ACC" w:tentative="1">
      <w:start w:val="1"/>
      <w:numFmt w:val="bullet"/>
      <w:lvlText w:val="•"/>
      <w:lvlJc w:val="left"/>
      <w:pPr>
        <w:tabs>
          <w:tab w:val="num" w:pos="5040"/>
        </w:tabs>
        <w:ind w:left="5040" w:hanging="360"/>
      </w:pPr>
      <w:rPr>
        <w:rFonts w:ascii="Arial" w:hAnsi="Arial" w:hint="default"/>
      </w:rPr>
    </w:lvl>
    <w:lvl w:ilvl="7" w:tplc="CCD0C30A" w:tentative="1">
      <w:start w:val="1"/>
      <w:numFmt w:val="bullet"/>
      <w:lvlText w:val="•"/>
      <w:lvlJc w:val="left"/>
      <w:pPr>
        <w:tabs>
          <w:tab w:val="num" w:pos="5760"/>
        </w:tabs>
        <w:ind w:left="5760" w:hanging="360"/>
      </w:pPr>
      <w:rPr>
        <w:rFonts w:ascii="Arial" w:hAnsi="Arial" w:hint="default"/>
      </w:rPr>
    </w:lvl>
    <w:lvl w:ilvl="8" w:tplc="F5BE39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2C6AC5"/>
    <w:multiLevelType w:val="hybridMultilevel"/>
    <w:tmpl w:val="AC54C570"/>
    <w:lvl w:ilvl="0" w:tplc="CEC4EF2A">
      <w:start w:val="1"/>
      <w:numFmt w:val="bullet"/>
      <w:lvlText w:val="•"/>
      <w:lvlJc w:val="left"/>
      <w:pPr>
        <w:tabs>
          <w:tab w:val="num" w:pos="720"/>
        </w:tabs>
        <w:ind w:left="720" w:hanging="360"/>
      </w:pPr>
      <w:rPr>
        <w:rFonts w:ascii="Arial" w:hAnsi="Arial" w:hint="default"/>
      </w:rPr>
    </w:lvl>
    <w:lvl w:ilvl="1" w:tplc="DC64A122" w:tentative="1">
      <w:start w:val="1"/>
      <w:numFmt w:val="bullet"/>
      <w:lvlText w:val="•"/>
      <w:lvlJc w:val="left"/>
      <w:pPr>
        <w:tabs>
          <w:tab w:val="num" w:pos="1440"/>
        </w:tabs>
        <w:ind w:left="1440" w:hanging="360"/>
      </w:pPr>
      <w:rPr>
        <w:rFonts w:ascii="Arial" w:hAnsi="Arial" w:hint="default"/>
      </w:rPr>
    </w:lvl>
    <w:lvl w:ilvl="2" w:tplc="065AFE72" w:tentative="1">
      <w:start w:val="1"/>
      <w:numFmt w:val="bullet"/>
      <w:lvlText w:val="•"/>
      <w:lvlJc w:val="left"/>
      <w:pPr>
        <w:tabs>
          <w:tab w:val="num" w:pos="2160"/>
        </w:tabs>
        <w:ind w:left="2160" w:hanging="360"/>
      </w:pPr>
      <w:rPr>
        <w:rFonts w:ascii="Arial" w:hAnsi="Arial" w:hint="default"/>
      </w:rPr>
    </w:lvl>
    <w:lvl w:ilvl="3" w:tplc="EB0CDA04" w:tentative="1">
      <w:start w:val="1"/>
      <w:numFmt w:val="bullet"/>
      <w:lvlText w:val="•"/>
      <w:lvlJc w:val="left"/>
      <w:pPr>
        <w:tabs>
          <w:tab w:val="num" w:pos="2880"/>
        </w:tabs>
        <w:ind w:left="2880" w:hanging="360"/>
      </w:pPr>
      <w:rPr>
        <w:rFonts w:ascii="Arial" w:hAnsi="Arial" w:hint="default"/>
      </w:rPr>
    </w:lvl>
    <w:lvl w:ilvl="4" w:tplc="67EC49C0" w:tentative="1">
      <w:start w:val="1"/>
      <w:numFmt w:val="bullet"/>
      <w:lvlText w:val="•"/>
      <w:lvlJc w:val="left"/>
      <w:pPr>
        <w:tabs>
          <w:tab w:val="num" w:pos="3600"/>
        </w:tabs>
        <w:ind w:left="3600" w:hanging="360"/>
      </w:pPr>
      <w:rPr>
        <w:rFonts w:ascii="Arial" w:hAnsi="Arial" w:hint="default"/>
      </w:rPr>
    </w:lvl>
    <w:lvl w:ilvl="5" w:tplc="DDC44DD0" w:tentative="1">
      <w:start w:val="1"/>
      <w:numFmt w:val="bullet"/>
      <w:lvlText w:val="•"/>
      <w:lvlJc w:val="left"/>
      <w:pPr>
        <w:tabs>
          <w:tab w:val="num" w:pos="4320"/>
        </w:tabs>
        <w:ind w:left="4320" w:hanging="360"/>
      </w:pPr>
      <w:rPr>
        <w:rFonts w:ascii="Arial" w:hAnsi="Arial" w:hint="default"/>
      </w:rPr>
    </w:lvl>
    <w:lvl w:ilvl="6" w:tplc="A4DAC6D8" w:tentative="1">
      <w:start w:val="1"/>
      <w:numFmt w:val="bullet"/>
      <w:lvlText w:val="•"/>
      <w:lvlJc w:val="left"/>
      <w:pPr>
        <w:tabs>
          <w:tab w:val="num" w:pos="5040"/>
        </w:tabs>
        <w:ind w:left="5040" w:hanging="360"/>
      </w:pPr>
      <w:rPr>
        <w:rFonts w:ascii="Arial" w:hAnsi="Arial" w:hint="default"/>
      </w:rPr>
    </w:lvl>
    <w:lvl w:ilvl="7" w:tplc="F3DCE81A" w:tentative="1">
      <w:start w:val="1"/>
      <w:numFmt w:val="bullet"/>
      <w:lvlText w:val="•"/>
      <w:lvlJc w:val="left"/>
      <w:pPr>
        <w:tabs>
          <w:tab w:val="num" w:pos="5760"/>
        </w:tabs>
        <w:ind w:left="5760" w:hanging="360"/>
      </w:pPr>
      <w:rPr>
        <w:rFonts w:ascii="Arial" w:hAnsi="Arial" w:hint="default"/>
      </w:rPr>
    </w:lvl>
    <w:lvl w:ilvl="8" w:tplc="F2B0FB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F630F6"/>
    <w:multiLevelType w:val="hybridMultilevel"/>
    <w:tmpl w:val="1C64844C"/>
    <w:lvl w:ilvl="0" w:tplc="F9E454E4">
      <w:start w:val="1"/>
      <w:numFmt w:val="bullet"/>
      <w:lvlText w:val="•"/>
      <w:lvlJc w:val="left"/>
      <w:pPr>
        <w:tabs>
          <w:tab w:val="num" w:pos="720"/>
        </w:tabs>
        <w:ind w:left="720" w:hanging="360"/>
      </w:pPr>
      <w:rPr>
        <w:rFonts w:ascii="Arial" w:hAnsi="Arial" w:hint="default"/>
      </w:rPr>
    </w:lvl>
    <w:lvl w:ilvl="1" w:tplc="03960C8E">
      <w:numFmt w:val="bullet"/>
      <w:lvlText w:val="•"/>
      <w:lvlJc w:val="left"/>
      <w:pPr>
        <w:tabs>
          <w:tab w:val="num" w:pos="1440"/>
        </w:tabs>
        <w:ind w:left="1440" w:hanging="360"/>
      </w:pPr>
      <w:rPr>
        <w:rFonts w:ascii="Arial" w:hAnsi="Arial" w:hint="default"/>
      </w:rPr>
    </w:lvl>
    <w:lvl w:ilvl="2" w:tplc="ED50BA4C" w:tentative="1">
      <w:start w:val="1"/>
      <w:numFmt w:val="bullet"/>
      <w:lvlText w:val="•"/>
      <w:lvlJc w:val="left"/>
      <w:pPr>
        <w:tabs>
          <w:tab w:val="num" w:pos="2160"/>
        </w:tabs>
        <w:ind w:left="2160" w:hanging="360"/>
      </w:pPr>
      <w:rPr>
        <w:rFonts w:ascii="Arial" w:hAnsi="Arial" w:hint="default"/>
      </w:rPr>
    </w:lvl>
    <w:lvl w:ilvl="3" w:tplc="8D846C90" w:tentative="1">
      <w:start w:val="1"/>
      <w:numFmt w:val="bullet"/>
      <w:lvlText w:val="•"/>
      <w:lvlJc w:val="left"/>
      <w:pPr>
        <w:tabs>
          <w:tab w:val="num" w:pos="2880"/>
        </w:tabs>
        <w:ind w:left="2880" w:hanging="360"/>
      </w:pPr>
      <w:rPr>
        <w:rFonts w:ascii="Arial" w:hAnsi="Arial" w:hint="default"/>
      </w:rPr>
    </w:lvl>
    <w:lvl w:ilvl="4" w:tplc="3A1A65CA" w:tentative="1">
      <w:start w:val="1"/>
      <w:numFmt w:val="bullet"/>
      <w:lvlText w:val="•"/>
      <w:lvlJc w:val="left"/>
      <w:pPr>
        <w:tabs>
          <w:tab w:val="num" w:pos="3600"/>
        </w:tabs>
        <w:ind w:left="3600" w:hanging="360"/>
      </w:pPr>
      <w:rPr>
        <w:rFonts w:ascii="Arial" w:hAnsi="Arial" w:hint="default"/>
      </w:rPr>
    </w:lvl>
    <w:lvl w:ilvl="5" w:tplc="727ECC7C" w:tentative="1">
      <w:start w:val="1"/>
      <w:numFmt w:val="bullet"/>
      <w:lvlText w:val="•"/>
      <w:lvlJc w:val="left"/>
      <w:pPr>
        <w:tabs>
          <w:tab w:val="num" w:pos="4320"/>
        </w:tabs>
        <w:ind w:left="4320" w:hanging="360"/>
      </w:pPr>
      <w:rPr>
        <w:rFonts w:ascii="Arial" w:hAnsi="Arial" w:hint="default"/>
      </w:rPr>
    </w:lvl>
    <w:lvl w:ilvl="6" w:tplc="707E32BC" w:tentative="1">
      <w:start w:val="1"/>
      <w:numFmt w:val="bullet"/>
      <w:lvlText w:val="•"/>
      <w:lvlJc w:val="left"/>
      <w:pPr>
        <w:tabs>
          <w:tab w:val="num" w:pos="5040"/>
        </w:tabs>
        <w:ind w:left="5040" w:hanging="360"/>
      </w:pPr>
      <w:rPr>
        <w:rFonts w:ascii="Arial" w:hAnsi="Arial" w:hint="default"/>
      </w:rPr>
    </w:lvl>
    <w:lvl w:ilvl="7" w:tplc="AFC836F8" w:tentative="1">
      <w:start w:val="1"/>
      <w:numFmt w:val="bullet"/>
      <w:lvlText w:val="•"/>
      <w:lvlJc w:val="left"/>
      <w:pPr>
        <w:tabs>
          <w:tab w:val="num" w:pos="5760"/>
        </w:tabs>
        <w:ind w:left="5760" w:hanging="360"/>
      </w:pPr>
      <w:rPr>
        <w:rFonts w:ascii="Arial" w:hAnsi="Arial" w:hint="default"/>
      </w:rPr>
    </w:lvl>
    <w:lvl w:ilvl="8" w:tplc="46905E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D51975"/>
    <w:multiLevelType w:val="hybridMultilevel"/>
    <w:tmpl w:val="BE2C29E2"/>
    <w:lvl w:ilvl="0" w:tplc="433A999E">
      <w:start w:val="1"/>
      <w:numFmt w:val="bullet"/>
      <w:lvlText w:val="•"/>
      <w:lvlJc w:val="left"/>
      <w:pPr>
        <w:tabs>
          <w:tab w:val="num" w:pos="720"/>
        </w:tabs>
        <w:ind w:left="720" w:hanging="360"/>
      </w:pPr>
      <w:rPr>
        <w:rFonts w:ascii="Arial" w:hAnsi="Arial" w:hint="default"/>
      </w:rPr>
    </w:lvl>
    <w:lvl w:ilvl="1" w:tplc="C5387726">
      <w:numFmt w:val="bullet"/>
      <w:lvlText w:val="•"/>
      <w:lvlJc w:val="left"/>
      <w:pPr>
        <w:tabs>
          <w:tab w:val="num" w:pos="1440"/>
        </w:tabs>
        <w:ind w:left="1440" w:hanging="360"/>
      </w:pPr>
      <w:rPr>
        <w:rFonts w:ascii="Arial" w:hAnsi="Arial" w:hint="default"/>
      </w:rPr>
    </w:lvl>
    <w:lvl w:ilvl="2" w:tplc="53AECFE6" w:tentative="1">
      <w:start w:val="1"/>
      <w:numFmt w:val="bullet"/>
      <w:lvlText w:val="•"/>
      <w:lvlJc w:val="left"/>
      <w:pPr>
        <w:tabs>
          <w:tab w:val="num" w:pos="2160"/>
        </w:tabs>
        <w:ind w:left="2160" w:hanging="360"/>
      </w:pPr>
      <w:rPr>
        <w:rFonts w:ascii="Arial" w:hAnsi="Arial" w:hint="default"/>
      </w:rPr>
    </w:lvl>
    <w:lvl w:ilvl="3" w:tplc="1FDA720C" w:tentative="1">
      <w:start w:val="1"/>
      <w:numFmt w:val="bullet"/>
      <w:lvlText w:val="•"/>
      <w:lvlJc w:val="left"/>
      <w:pPr>
        <w:tabs>
          <w:tab w:val="num" w:pos="2880"/>
        </w:tabs>
        <w:ind w:left="2880" w:hanging="360"/>
      </w:pPr>
      <w:rPr>
        <w:rFonts w:ascii="Arial" w:hAnsi="Arial" w:hint="default"/>
      </w:rPr>
    </w:lvl>
    <w:lvl w:ilvl="4" w:tplc="A8E27DE0" w:tentative="1">
      <w:start w:val="1"/>
      <w:numFmt w:val="bullet"/>
      <w:lvlText w:val="•"/>
      <w:lvlJc w:val="left"/>
      <w:pPr>
        <w:tabs>
          <w:tab w:val="num" w:pos="3600"/>
        </w:tabs>
        <w:ind w:left="3600" w:hanging="360"/>
      </w:pPr>
      <w:rPr>
        <w:rFonts w:ascii="Arial" w:hAnsi="Arial" w:hint="default"/>
      </w:rPr>
    </w:lvl>
    <w:lvl w:ilvl="5" w:tplc="6F3821D6" w:tentative="1">
      <w:start w:val="1"/>
      <w:numFmt w:val="bullet"/>
      <w:lvlText w:val="•"/>
      <w:lvlJc w:val="left"/>
      <w:pPr>
        <w:tabs>
          <w:tab w:val="num" w:pos="4320"/>
        </w:tabs>
        <w:ind w:left="4320" w:hanging="360"/>
      </w:pPr>
      <w:rPr>
        <w:rFonts w:ascii="Arial" w:hAnsi="Arial" w:hint="default"/>
      </w:rPr>
    </w:lvl>
    <w:lvl w:ilvl="6" w:tplc="8EF01392" w:tentative="1">
      <w:start w:val="1"/>
      <w:numFmt w:val="bullet"/>
      <w:lvlText w:val="•"/>
      <w:lvlJc w:val="left"/>
      <w:pPr>
        <w:tabs>
          <w:tab w:val="num" w:pos="5040"/>
        </w:tabs>
        <w:ind w:left="5040" w:hanging="360"/>
      </w:pPr>
      <w:rPr>
        <w:rFonts w:ascii="Arial" w:hAnsi="Arial" w:hint="default"/>
      </w:rPr>
    </w:lvl>
    <w:lvl w:ilvl="7" w:tplc="0ED08D84" w:tentative="1">
      <w:start w:val="1"/>
      <w:numFmt w:val="bullet"/>
      <w:lvlText w:val="•"/>
      <w:lvlJc w:val="left"/>
      <w:pPr>
        <w:tabs>
          <w:tab w:val="num" w:pos="5760"/>
        </w:tabs>
        <w:ind w:left="5760" w:hanging="360"/>
      </w:pPr>
      <w:rPr>
        <w:rFonts w:ascii="Arial" w:hAnsi="Arial" w:hint="default"/>
      </w:rPr>
    </w:lvl>
    <w:lvl w:ilvl="8" w:tplc="9E686F8E" w:tentative="1">
      <w:start w:val="1"/>
      <w:numFmt w:val="bullet"/>
      <w:lvlText w:val="•"/>
      <w:lvlJc w:val="left"/>
      <w:pPr>
        <w:tabs>
          <w:tab w:val="num" w:pos="6480"/>
        </w:tabs>
        <w:ind w:left="6480" w:hanging="360"/>
      </w:pPr>
      <w:rPr>
        <w:rFonts w:ascii="Arial" w:hAnsi="Arial" w:hint="default"/>
      </w:rPr>
    </w:lvl>
  </w:abstractNum>
  <w:num w:numId="1" w16cid:durableId="688289807">
    <w:abstractNumId w:val="9"/>
  </w:num>
  <w:num w:numId="2" w16cid:durableId="1417751063">
    <w:abstractNumId w:val="5"/>
  </w:num>
  <w:num w:numId="3" w16cid:durableId="272370317">
    <w:abstractNumId w:val="10"/>
  </w:num>
  <w:num w:numId="4" w16cid:durableId="256015264">
    <w:abstractNumId w:val="0"/>
  </w:num>
  <w:num w:numId="5" w16cid:durableId="73279765">
    <w:abstractNumId w:val="4"/>
  </w:num>
  <w:num w:numId="6" w16cid:durableId="1696887676">
    <w:abstractNumId w:val="13"/>
  </w:num>
  <w:num w:numId="7" w16cid:durableId="2088065172">
    <w:abstractNumId w:val="2"/>
  </w:num>
  <w:num w:numId="8" w16cid:durableId="72702806">
    <w:abstractNumId w:val="1"/>
  </w:num>
  <w:num w:numId="9" w16cid:durableId="1745100034">
    <w:abstractNumId w:val="12"/>
  </w:num>
  <w:num w:numId="10" w16cid:durableId="472991542">
    <w:abstractNumId w:val="6"/>
  </w:num>
  <w:num w:numId="11" w16cid:durableId="133380027">
    <w:abstractNumId w:val="8"/>
  </w:num>
  <w:num w:numId="12" w16cid:durableId="1165128758">
    <w:abstractNumId w:val="11"/>
  </w:num>
  <w:num w:numId="13" w16cid:durableId="46078720">
    <w:abstractNumId w:val="3"/>
  </w:num>
  <w:num w:numId="14" w16cid:durableId="157961168">
    <w:abstractNumId w:val="14"/>
  </w:num>
  <w:num w:numId="15" w16cid:durableId="1184126077">
    <w:abstractNumId w:val="15"/>
  </w:num>
  <w:num w:numId="16" w16cid:durableId="956640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76"/>
    <w:rsid w:val="00040A0E"/>
    <w:rsid w:val="00090AA1"/>
    <w:rsid w:val="00152F0B"/>
    <w:rsid w:val="0015745D"/>
    <w:rsid w:val="002B054F"/>
    <w:rsid w:val="003507F3"/>
    <w:rsid w:val="00503258"/>
    <w:rsid w:val="00525769"/>
    <w:rsid w:val="005A7782"/>
    <w:rsid w:val="009975FE"/>
    <w:rsid w:val="009A44B1"/>
    <w:rsid w:val="009E6247"/>
    <w:rsid w:val="009F0C62"/>
    <w:rsid w:val="00A46FBB"/>
    <w:rsid w:val="00A60712"/>
    <w:rsid w:val="00A62276"/>
    <w:rsid w:val="00AE3C84"/>
    <w:rsid w:val="00BD3B89"/>
    <w:rsid w:val="00C850F8"/>
    <w:rsid w:val="00CC1999"/>
    <w:rsid w:val="00D11082"/>
    <w:rsid w:val="00D349F6"/>
    <w:rsid w:val="00ED351D"/>
    <w:rsid w:val="00FD2660"/>
    <w:rsid w:val="00FF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6CC4"/>
  <w15:chartTrackingRefBased/>
  <w15:docId w15:val="{6990C88F-C964-460B-AF77-FEB2BEDE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2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27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62276"/>
    <w:pPr>
      <w:ind w:left="720"/>
      <w:contextualSpacing/>
    </w:pPr>
  </w:style>
  <w:style w:type="character" w:styleId="Hyperlink">
    <w:name w:val="Hyperlink"/>
    <w:basedOn w:val="DefaultParagraphFont"/>
    <w:uiPriority w:val="99"/>
    <w:unhideWhenUsed/>
    <w:rsid w:val="0015745D"/>
    <w:rPr>
      <w:color w:val="0563C1" w:themeColor="hyperlink"/>
      <w:u w:val="single"/>
    </w:rPr>
  </w:style>
  <w:style w:type="character" w:styleId="UnresolvedMention">
    <w:name w:val="Unresolved Mention"/>
    <w:basedOn w:val="DefaultParagraphFont"/>
    <w:uiPriority w:val="99"/>
    <w:semiHidden/>
    <w:unhideWhenUsed/>
    <w:rsid w:val="0015745D"/>
    <w:rPr>
      <w:color w:val="605E5C"/>
      <w:shd w:val="clear" w:color="auto" w:fill="E1DFDD"/>
    </w:rPr>
  </w:style>
  <w:style w:type="paragraph" w:styleId="Header">
    <w:name w:val="header"/>
    <w:basedOn w:val="Normal"/>
    <w:link w:val="HeaderChar"/>
    <w:uiPriority w:val="99"/>
    <w:unhideWhenUsed/>
    <w:rsid w:val="0035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F3"/>
  </w:style>
  <w:style w:type="paragraph" w:styleId="Footer">
    <w:name w:val="footer"/>
    <w:basedOn w:val="Normal"/>
    <w:link w:val="FooterChar"/>
    <w:uiPriority w:val="99"/>
    <w:unhideWhenUsed/>
    <w:rsid w:val="0035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F3"/>
  </w:style>
  <w:style w:type="paragraph" w:styleId="FootnoteText">
    <w:name w:val="footnote text"/>
    <w:basedOn w:val="Normal"/>
    <w:link w:val="FootnoteTextChar"/>
    <w:uiPriority w:val="99"/>
    <w:semiHidden/>
    <w:unhideWhenUsed/>
    <w:rsid w:val="00AE3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C84"/>
    <w:rPr>
      <w:sz w:val="20"/>
      <w:szCs w:val="20"/>
    </w:rPr>
  </w:style>
  <w:style w:type="character" w:styleId="FootnoteReference">
    <w:name w:val="footnote reference"/>
    <w:basedOn w:val="DefaultParagraphFont"/>
    <w:uiPriority w:val="99"/>
    <w:semiHidden/>
    <w:unhideWhenUsed/>
    <w:rsid w:val="00AE3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3503">
      <w:bodyDiv w:val="1"/>
      <w:marLeft w:val="0"/>
      <w:marRight w:val="0"/>
      <w:marTop w:val="0"/>
      <w:marBottom w:val="0"/>
      <w:divBdr>
        <w:top w:val="none" w:sz="0" w:space="0" w:color="auto"/>
        <w:left w:val="none" w:sz="0" w:space="0" w:color="auto"/>
        <w:bottom w:val="none" w:sz="0" w:space="0" w:color="auto"/>
        <w:right w:val="none" w:sz="0" w:space="0" w:color="auto"/>
      </w:divBdr>
      <w:divsChild>
        <w:div w:id="1736515283">
          <w:marLeft w:val="360"/>
          <w:marRight w:val="0"/>
          <w:marTop w:val="200"/>
          <w:marBottom w:val="0"/>
          <w:divBdr>
            <w:top w:val="none" w:sz="0" w:space="0" w:color="auto"/>
            <w:left w:val="none" w:sz="0" w:space="0" w:color="auto"/>
            <w:bottom w:val="none" w:sz="0" w:space="0" w:color="auto"/>
            <w:right w:val="none" w:sz="0" w:space="0" w:color="auto"/>
          </w:divBdr>
        </w:div>
      </w:divsChild>
    </w:div>
    <w:div w:id="75054171">
      <w:bodyDiv w:val="1"/>
      <w:marLeft w:val="0"/>
      <w:marRight w:val="0"/>
      <w:marTop w:val="0"/>
      <w:marBottom w:val="0"/>
      <w:divBdr>
        <w:top w:val="none" w:sz="0" w:space="0" w:color="auto"/>
        <w:left w:val="none" w:sz="0" w:space="0" w:color="auto"/>
        <w:bottom w:val="none" w:sz="0" w:space="0" w:color="auto"/>
        <w:right w:val="none" w:sz="0" w:space="0" w:color="auto"/>
      </w:divBdr>
      <w:divsChild>
        <w:div w:id="596450960">
          <w:marLeft w:val="360"/>
          <w:marRight w:val="0"/>
          <w:marTop w:val="200"/>
          <w:marBottom w:val="0"/>
          <w:divBdr>
            <w:top w:val="none" w:sz="0" w:space="0" w:color="auto"/>
            <w:left w:val="none" w:sz="0" w:space="0" w:color="auto"/>
            <w:bottom w:val="none" w:sz="0" w:space="0" w:color="auto"/>
            <w:right w:val="none" w:sz="0" w:space="0" w:color="auto"/>
          </w:divBdr>
        </w:div>
        <w:div w:id="2094164139">
          <w:marLeft w:val="360"/>
          <w:marRight w:val="0"/>
          <w:marTop w:val="200"/>
          <w:marBottom w:val="0"/>
          <w:divBdr>
            <w:top w:val="none" w:sz="0" w:space="0" w:color="auto"/>
            <w:left w:val="none" w:sz="0" w:space="0" w:color="auto"/>
            <w:bottom w:val="none" w:sz="0" w:space="0" w:color="auto"/>
            <w:right w:val="none" w:sz="0" w:space="0" w:color="auto"/>
          </w:divBdr>
        </w:div>
      </w:divsChild>
    </w:div>
    <w:div w:id="479079811">
      <w:bodyDiv w:val="1"/>
      <w:marLeft w:val="0"/>
      <w:marRight w:val="0"/>
      <w:marTop w:val="0"/>
      <w:marBottom w:val="0"/>
      <w:divBdr>
        <w:top w:val="none" w:sz="0" w:space="0" w:color="auto"/>
        <w:left w:val="none" w:sz="0" w:space="0" w:color="auto"/>
        <w:bottom w:val="none" w:sz="0" w:space="0" w:color="auto"/>
        <w:right w:val="none" w:sz="0" w:space="0" w:color="auto"/>
      </w:divBdr>
      <w:divsChild>
        <w:div w:id="1949196753">
          <w:marLeft w:val="360"/>
          <w:marRight w:val="0"/>
          <w:marTop w:val="200"/>
          <w:marBottom w:val="0"/>
          <w:divBdr>
            <w:top w:val="none" w:sz="0" w:space="0" w:color="auto"/>
            <w:left w:val="none" w:sz="0" w:space="0" w:color="auto"/>
            <w:bottom w:val="none" w:sz="0" w:space="0" w:color="auto"/>
            <w:right w:val="none" w:sz="0" w:space="0" w:color="auto"/>
          </w:divBdr>
        </w:div>
        <w:div w:id="192620592">
          <w:marLeft w:val="1080"/>
          <w:marRight w:val="0"/>
          <w:marTop w:val="100"/>
          <w:marBottom w:val="0"/>
          <w:divBdr>
            <w:top w:val="none" w:sz="0" w:space="0" w:color="auto"/>
            <w:left w:val="none" w:sz="0" w:space="0" w:color="auto"/>
            <w:bottom w:val="none" w:sz="0" w:space="0" w:color="auto"/>
            <w:right w:val="none" w:sz="0" w:space="0" w:color="auto"/>
          </w:divBdr>
        </w:div>
        <w:div w:id="1665014807">
          <w:marLeft w:val="1080"/>
          <w:marRight w:val="0"/>
          <w:marTop w:val="100"/>
          <w:marBottom w:val="0"/>
          <w:divBdr>
            <w:top w:val="none" w:sz="0" w:space="0" w:color="auto"/>
            <w:left w:val="none" w:sz="0" w:space="0" w:color="auto"/>
            <w:bottom w:val="none" w:sz="0" w:space="0" w:color="auto"/>
            <w:right w:val="none" w:sz="0" w:space="0" w:color="auto"/>
          </w:divBdr>
        </w:div>
        <w:div w:id="1833444764">
          <w:marLeft w:val="1800"/>
          <w:marRight w:val="0"/>
          <w:marTop w:val="100"/>
          <w:marBottom w:val="0"/>
          <w:divBdr>
            <w:top w:val="none" w:sz="0" w:space="0" w:color="auto"/>
            <w:left w:val="none" w:sz="0" w:space="0" w:color="auto"/>
            <w:bottom w:val="none" w:sz="0" w:space="0" w:color="auto"/>
            <w:right w:val="none" w:sz="0" w:space="0" w:color="auto"/>
          </w:divBdr>
        </w:div>
        <w:div w:id="536815533">
          <w:marLeft w:val="1800"/>
          <w:marRight w:val="0"/>
          <w:marTop w:val="100"/>
          <w:marBottom w:val="0"/>
          <w:divBdr>
            <w:top w:val="none" w:sz="0" w:space="0" w:color="auto"/>
            <w:left w:val="none" w:sz="0" w:space="0" w:color="auto"/>
            <w:bottom w:val="none" w:sz="0" w:space="0" w:color="auto"/>
            <w:right w:val="none" w:sz="0" w:space="0" w:color="auto"/>
          </w:divBdr>
        </w:div>
      </w:divsChild>
    </w:div>
    <w:div w:id="504512021">
      <w:bodyDiv w:val="1"/>
      <w:marLeft w:val="0"/>
      <w:marRight w:val="0"/>
      <w:marTop w:val="0"/>
      <w:marBottom w:val="0"/>
      <w:divBdr>
        <w:top w:val="none" w:sz="0" w:space="0" w:color="auto"/>
        <w:left w:val="none" w:sz="0" w:space="0" w:color="auto"/>
        <w:bottom w:val="none" w:sz="0" w:space="0" w:color="auto"/>
        <w:right w:val="none" w:sz="0" w:space="0" w:color="auto"/>
      </w:divBdr>
      <w:divsChild>
        <w:div w:id="2093968392">
          <w:marLeft w:val="1080"/>
          <w:marRight w:val="0"/>
          <w:marTop w:val="100"/>
          <w:marBottom w:val="0"/>
          <w:divBdr>
            <w:top w:val="none" w:sz="0" w:space="0" w:color="auto"/>
            <w:left w:val="none" w:sz="0" w:space="0" w:color="auto"/>
            <w:bottom w:val="none" w:sz="0" w:space="0" w:color="auto"/>
            <w:right w:val="none" w:sz="0" w:space="0" w:color="auto"/>
          </w:divBdr>
        </w:div>
        <w:div w:id="349380240">
          <w:marLeft w:val="1080"/>
          <w:marRight w:val="0"/>
          <w:marTop w:val="100"/>
          <w:marBottom w:val="0"/>
          <w:divBdr>
            <w:top w:val="none" w:sz="0" w:space="0" w:color="auto"/>
            <w:left w:val="none" w:sz="0" w:space="0" w:color="auto"/>
            <w:bottom w:val="none" w:sz="0" w:space="0" w:color="auto"/>
            <w:right w:val="none" w:sz="0" w:space="0" w:color="auto"/>
          </w:divBdr>
        </w:div>
      </w:divsChild>
    </w:div>
    <w:div w:id="524557577">
      <w:bodyDiv w:val="1"/>
      <w:marLeft w:val="0"/>
      <w:marRight w:val="0"/>
      <w:marTop w:val="0"/>
      <w:marBottom w:val="0"/>
      <w:divBdr>
        <w:top w:val="none" w:sz="0" w:space="0" w:color="auto"/>
        <w:left w:val="none" w:sz="0" w:space="0" w:color="auto"/>
        <w:bottom w:val="none" w:sz="0" w:space="0" w:color="auto"/>
        <w:right w:val="none" w:sz="0" w:space="0" w:color="auto"/>
      </w:divBdr>
      <w:divsChild>
        <w:div w:id="884609617">
          <w:marLeft w:val="360"/>
          <w:marRight w:val="0"/>
          <w:marTop w:val="200"/>
          <w:marBottom w:val="0"/>
          <w:divBdr>
            <w:top w:val="none" w:sz="0" w:space="0" w:color="auto"/>
            <w:left w:val="none" w:sz="0" w:space="0" w:color="auto"/>
            <w:bottom w:val="none" w:sz="0" w:space="0" w:color="auto"/>
            <w:right w:val="none" w:sz="0" w:space="0" w:color="auto"/>
          </w:divBdr>
        </w:div>
        <w:div w:id="2055613815">
          <w:marLeft w:val="360"/>
          <w:marRight w:val="0"/>
          <w:marTop w:val="200"/>
          <w:marBottom w:val="0"/>
          <w:divBdr>
            <w:top w:val="none" w:sz="0" w:space="0" w:color="auto"/>
            <w:left w:val="none" w:sz="0" w:space="0" w:color="auto"/>
            <w:bottom w:val="none" w:sz="0" w:space="0" w:color="auto"/>
            <w:right w:val="none" w:sz="0" w:space="0" w:color="auto"/>
          </w:divBdr>
        </w:div>
        <w:div w:id="547491345">
          <w:marLeft w:val="1080"/>
          <w:marRight w:val="0"/>
          <w:marTop w:val="100"/>
          <w:marBottom w:val="0"/>
          <w:divBdr>
            <w:top w:val="none" w:sz="0" w:space="0" w:color="auto"/>
            <w:left w:val="none" w:sz="0" w:space="0" w:color="auto"/>
            <w:bottom w:val="none" w:sz="0" w:space="0" w:color="auto"/>
            <w:right w:val="none" w:sz="0" w:space="0" w:color="auto"/>
          </w:divBdr>
        </w:div>
        <w:div w:id="233245517">
          <w:marLeft w:val="1080"/>
          <w:marRight w:val="0"/>
          <w:marTop w:val="100"/>
          <w:marBottom w:val="0"/>
          <w:divBdr>
            <w:top w:val="none" w:sz="0" w:space="0" w:color="auto"/>
            <w:left w:val="none" w:sz="0" w:space="0" w:color="auto"/>
            <w:bottom w:val="none" w:sz="0" w:space="0" w:color="auto"/>
            <w:right w:val="none" w:sz="0" w:space="0" w:color="auto"/>
          </w:divBdr>
        </w:div>
      </w:divsChild>
    </w:div>
    <w:div w:id="634601010">
      <w:bodyDiv w:val="1"/>
      <w:marLeft w:val="0"/>
      <w:marRight w:val="0"/>
      <w:marTop w:val="0"/>
      <w:marBottom w:val="0"/>
      <w:divBdr>
        <w:top w:val="none" w:sz="0" w:space="0" w:color="auto"/>
        <w:left w:val="none" w:sz="0" w:space="0" w:color="auto"/>
        <w:bottom w:val="none" w:sz="0" w:space="0" w:color="auto"/>
        <w:right w:val="none" w:sz="0" w:space="0" w:color="auto"/>
      </w:divBdr>
      <w:divsChild>
        <w:div w:id="1991134239">
          <w:marLeft w:val="360"/>
          <w:marRight w:val="0"/>
          <w:marTop w:val="200"/>
          <w:marBottom w:val="0"/>
          <w:divBdr>
            <w:top w:val="none" w:sz="0" w:space="0" w:color="auto"/>
            <w:left w:val="none" w:sz="0" w:space="0" w:color="auto"/>
            <w:bottom w:val="none" w:sz="0" w:space="0" w:color="auto"/>
            <w:right w:val="none" w:sz="0" w:space="0" w:color="auto"/>
          </w:divBdr>
        </w:div>
        <w:div w:id="1738429538">
          <w:marLeft w:val="360"/>
          <w:marRight w:val="0"/>
          <w:marTop w:val="200"/>
          <w:marBottom w:val="0"/>
          <w:divBdr>
            <w:top w:val="none" w:sz="0" w:space="0" w:color="auto"/>
            <w:left w:val="none" w:sz="0" w:space="0" w:color="auto"/>
            <w:bottom w:val="none" w:sz="0" w:space="0" w:color="auto"/>
            <w:right w:val="none" w:sz="0" w:space="0" w:color="auto"/>
          </w:divBdr>
        </w:div>
        <w:div w:id="1235430724">
          <w:marLeft w:val="1080"/>
          <w:marRight w:val="0"/>
          <w:marTop w:val="100"/>
          <w:marBottom w:val="0"/>
          <w:divBdr>
            <w:top w:val="none" w:sz="0" w:space="0" w:color="auto"/>
            <w:left w:val="none" w:sz="0" w:space="0" w:color="auto"/>
            <w:bottom w:val="none" w:sz="0" w:space="0" w:color="auto"/>
            <w:right w:val="none" w:sz="0" w:space="0" w:color="auto"/>
          </w:divBdr>
        </w:div>
        <w:div w:id="449469546">
          <w:marLeft w:val="360"/>
          <w:marRight w:val="0"/>
          <w:marTop w:val="200"/>
          <w:marBottom w:val="0"/>
          <w:divBdr>
            <w:top w:val="none" w:sz="0" w:space="0" w:color="auto"/>
            <w:left w:val="none" w:sz="0" w:space="0" w:color="auto"/>
            <w:bottom w:val="none" w:sz="0" w:space="0" w:color="auto"/>
            <w:right w:val="none" w:sz="0" w:space="0" w:color="auto"/>
          </w:divBdr>
        </w:div>
        <w:div w:id="935285163">
          <w:marLeft w:val="1080"/>
          <w:marRight w:val="0"/>
          <w:marTop w:val="100"/>
          <w:marBottom w:val="0"/>
          <w:divBdr>
            <w:top w:val="none" w:sz="0" w:space="0" w:color="auto"/>
            <w:left w:val="none" w:sz="0" w:space="0" w:color="auto"/>
            <w:bottom w:val="none" w:sz="0" w:space="0" w:color="auto"/>
            <w:right w:val="none" w:sz="0" w:space="0" w:color="auto"/>
          </w:divBdr>
        </w:div>
        <w:div w:id="866257780">
          <w:marLeft w:val="360"/>
          <w:marRight w:val="0"/>
          <w:marTop w:val="200"/>
          <w:marBottom w:val="0"/>
          <w:divBdr>
            <w:top w:val="none" w:sz="0" w:space="0" w:color="auto"/>
            <w:left w:val="none" w:sz="0" w:space="0" w:color="auto"/>
            <w:bottom w:val="none" w:sz="0" w:space="0" w:color="auto"/>
            <w:right w:val="none" w:sz="0" w:space="0" w:color="auto"/>
          </w:divBdr>
        </w:div>
        <w:div w:id="298994180">
          <w:marLeft w:val="360"/>
          <w:marRight w:val="0"/>
          <w:marTop w:val="200"/>
          <w:marBottom w:val="0"/>
          <w:divBdr>
            <w:top w:val="none" w:sz="0" w:space="0" w:color="auto"/>
            <w:left w:val="none" w:sz="0" w:space="0" w:color="auto"/>
            <w:bottom w:val="none" w:sz="0" w:space="0" w:color="auto"/>
            <w:right w:val="none" w:sz="0" w:space="0" w:color="auto"/>
          </w:divBdr>
        </w:div>
      </w:divsChild>
    </w:div>
    <w:div w:id="682122701">
      <w:bodyDiv w:val="1"/>
      <w:marLeft w:val="0"/>
      <w:marRight w:val="0"/>
      <w:marTop w:val="0"/>
      <w:marBottom w:val="0"/>
      <w:divBdr>
        <w:top w:val="none" w:sz="0" w:space="0" w:color="auto"/>
        <w:left w:val="none" w:sz="0" w:space="0" w:color="auto"/>
        <w:bottom w:val="none" w:sz="0" w:space="0" w:color="auto"/>
        <w:right w:val="none" w:sz="0" w:space="0" w:color="auto"/>
      </w:divBdr>
      <w:divsChild>
        <w:div w:id="852689102">
          <w:marLeft w:val="1080"/>
          <w:marRight w:val="0"/>
          <w:marTop w:val="100"/>
          <w:marBottom w:val="0"/>
          <w:divBdr>
            <w:top w:val="none" w:sz="0" w:space="0" w:color="auto"/>
            <w:left w:val="none" w:sz="0" w:space="0" w:color="auto"/>
            <w:bottom w:val="none" w:sz="0" w:space="0" w:color="auto"/>
            <w:right w:val="none" w:sz="0" w:space="0" w:color="auto"/>
          </w:divBdr>
        </w:div>
        <w:div w:id="584801571">
          <w:marLeft w:val="1800"/>
          <w:marRight w:val="0"/>
          <w:marTop w:val="100"/>
          <w:marBottom w:val="0"/>
          <w:divBdr>
            <w:top w:val="none" w:sz="0" w:space="0" w:color="auto"/>
            <w:left w:val="none" w:sz="0" w:space="0" w:color="auto"/>
            <w:bottom w:val="none" w:sz="0" w:space="0" w:color="auto"/>
            <w:right w:val="none" w:sz="0" w:space="0" w:color="auto"/>
          </w:divBdr>
        </w:div>
        <w:div w:id="86579719">
          <w:marLeft w:val="1800"/>
          <w:marRight w:val="0"/>
          <w:marTop w:val="100"/>
          <w:marBottom w:val="0"/>
          <w:divBdr>
            <w:top w:val="none" w:sz="0" w:space="0" w:color="auto"/>
            <w:left w:val="none" w:sz="0" w:space="0" w:color="auto"/>
            <w:bottom w:val="none" w:sz="0" w:space="0" w:color="auto"/>
            <w:right w:val="none" w:sz="0" w:space="0" w:color="auto"/>
          </w:divBdr>
        </w:div>
        <w:div w:id="1849129757">
          <w:marLeft w:val="1800"/>
          <w:marRight w:val="0"/>
          <w:marTop w:val="100"/>
          <w:marBottom w:val="0"/>
          <w:divBdr>
            <w:top w:val="none" w:sz="0" w:space="0" w:color="auto"/>
            <w:left w:val="none" w:sz="0" w:space="0" w:color="auto"/>
            <w:bottom w:val="none" w:sz="0" w:space="0" w:color="auto"/>
            <w:right w:val="none" w:sz="0" w:space="0" w:color="auto"/>
          </w:divBdr>
        </w:div>
      </w:divsChild>
    </w:div>
    <w:div w:id="747120279">
      <w:bodyDiv w:val="1"/>
      <w:marLeft w:val="0"/>
      <w:marRight w:val="0"/>
      <w:marTop w:val="0"/>
      <w:marBottom w:val="0"/>
      <w:divBdr>
        <w:top w:val="none" w:sz="0" w:space="0" w:color="auto"/>
        <w:left w:val="none" w:sz="0" w:space="0" w:color="auto"/>
        <w:bottom w:val="none" w:sz="0" w:space="0" w:color="auto"/>
        <w:right w:val="none" w:sz="0" w:space="0" w:color="auto"/>
      </w:divBdr>
      <w:divsChild>
        <w:div w:id="26106752">
          <w:marLeft w:val="360"/>
          <w:marRight w:val="0"/>
          <w:marTop w:val="200"/>
          <w:marBottom w:val="0"/>
          <w:divBdr>
            <w:top w:val="none" w:sz="0" w:space="0" w:color="auto"/>
            <w:left w:val="none" w:sz="0" w:space="0" w:color="auto"/>
            <w:bottom w:val="none" w:sz="0" w:space="0" w:color="auto"/>
            <w:right w:val="none" w:sz="0" w:space="0" w:color="auto"/>
          </w:divBdr>
        </w:div>
        <w:div w:id="919481959">
          <w:marLeft w:val="360"/>
          <w:marRight w:val="0"/>
          <w:marTop w:val="200"/>
          <w:marBottom w:val="0"/>
          <w:divBdr>
            <w:top w:val="none" w:sz="0" w:space="0" w:color="auto"/>
            <w:left w:val="none" w:sz="0" w:space="0" w:color="auto"/>
            <w:bottom w:val="none" w:sz="0" w:space="0" w:color="auto"/>
            <w:right w:val="none" w:sz="0" w:space="0" w:color="auto"/>
          </w:divBdr>
        </w:div>
        <w:div w:id="1119881482">
          <w:marLeft w:val="360"/>
          <w:marRight w:val="0"/>
          <w:marTop w:val="200"/>
          <w:marBottom w:val="0"/>
          <w:divBdr>
            <w:top w:val="none" w:sz="0" w:space="0" w:color="auto"/>
            <w:left w:val="none" w:sz="0" w:space="0" w:color="auto"/>
            <w:bottom w:val="none" w:sz="0" w:space="0" w:color="auto"/>
            <w:right w:val="none" w:sz="0" w:space="0" w:color="auto"/>
          </w:divBdr>
        </w:div>
        <w:div w:id="1893230623">
          <w:marLeft w:val="1080"/>
          <w:marRight w:val="0"/>
          <w:marTop w:val="100"/>
          <w:marBottom w:val="0"/>
          <w:divBdr>
            <w:top w:val="none" w:sz="0" w:space="0" w:color="auto"/>
            <w:left w:val="none" w:sz="0" w:space="0" w:color="auto"/>
            <w:bottom w:val="none" w:sz="0" w:space="0" w:color="auto"/>
            <w:right w:val="none" w:sz="0" w:space="0" w:color="auto"/>
          </w:divBdr>
        </w:div>
        <w:div w:id="1455444413">
          <w:marLeft w:val="1080"/>
          <w:marRight w:val="0"/>
          <w:marTop w:val="100"/>
          <w:marBottom w:val="0"/>
          <w:divBdr>
            <w:top w:val="none" w:sz="0" w:space="0" w:color="auto"/>
            <w:left w:val="none" w:sz="0" w:space="0" w:color="auto"/>
            <w:bottom w:val="none" w:sz="0" w:space="0" w:color="auto"/>
            <w:right w:val="none" w:sz="0" w:space="0" w:color="auto"/>
          </w:divBdr>
        </w:div>
        <w:div w:id="1797943959">
          <w:marLeft w:val="360"/>
          <w:marRight w:val="0"/>
          <w:marTop w:val="200"/>
          <w:marBottom w:val="0"/>
          <w:divBdr>
            <w:top w:val="none" w:sz="0" w:space="0" w:color="auto"/>
            <w:left w:val="none" w:sz="0" w:space="0" w:color="auto"/>
            <w:bottom w:val="none" w:sz="0" w:space="0" w:color="auto"/>
            <w:right w:val="none" w:sz="0" w:space="0" w:color="auto"/>
          </w:divBdr>
        </w:div>
      </w:divsChild>
    </w:div>
    <w:div w:id="882328970">
      <w:bodyDiv w:val="1"/>
      <w:marLeft w:val="0"/>
      <w:marRight w:val="0"/>
      <w:marTop w:val="0"/>
      <w:marBottom w:val="0"/>
      <w:divBdr>
        <w:top w:val="none" w:sz="0" w:space="0" w:color="auto"/>
        <w:left w:val="none" w:sz="0" w:space="0" w:color="auto"/>
        <w:bottom w:val="none" w:sz="0" w:space="0" w:color="auto"/>
        <w:right w:val="none" w:sz="0" w:space="0" w:color="auto"/>
      </w:divBdr>
      <w:divsChild>
        <w:div w:id="1619097752">
          <w:marLeft w:val="360"/>
          <w:marRight w:val="0"/>
          <w:marTop w:val="200"/>
          <w:marBottom w:val="0"/>
          <w:divBdr>
            <w:top w:val="none" w:sz="0" w:space="0" w:color="auto"/>
            <w:left w:val="none" w:sz="0" w:space="0" w:color="auto"/>
            <w:bottom w:val="none" w:sz="0" w:space="0" w:color="auto"/>
            <w:right w:val="none" w:sz="0" w:space="0" w:color="auto"/>
          </w:divBdr>
        </w:div>
        <w:div w:id="1190603109">
          <w:marLeft w:val="1080"/>
          <w:marRight w:val="0"/>
          <w:marTop w:val="100"/>
          <w:marBottom w:val="0"/>
          <w:divBdr>
            <w:top w:val="none" w:sz="0" w:space="0" w:color="auto"/>
            <w:left w:val="none" w:sz="0" w:space="0" w:color="auto"/>
            <w:bottom w:val="none" w:sz="0" w:space="0" w:color="auto"/>
            <w:right w:val="none" w:sz="0" w:space="0" w:color="auto"/>
          </w:divBdr>
        </w:div>
        <w:div w:id="2087455007">
          <w:marLeft w:val="360"/>
          <w:marRight w:val="0"/>
          <w:marTop w:val="200"/>
          <w:marBottom w:val="0"/>
          <w:divBdr>
            <w:top w:val="none" w:sz="0" w:space="0" w:color="auto"/>
            <w:left w:val="none" w:sz="0" w:space="0" w:color="auto"/>
            <w:bottom w:val="none" w:sz="0" w:space="0" w:color="auto"/>
            <w:right w:val="none" w:sz="0" w:space="0" w:color="auto"/>
          </w:divBdr>
        </w:div>
        <w:div w:id="410197996">
          <w:marLeft w:val="360"/>
          <w:marRight w:val="0"/>
          <w:marTop w:val="200"/>
          <w:marBottom w:val="0"/>
          <w:divBdr>
            <w:top w:val="none" w:sz="0" w:space="0" w:color="auto"/>
            <w:left w:val="none" w:sz="0" w:space="0" w:color="auto"/>
            <w:bottom w:val="none" w:sz="0" w:space="0" w:color="auto"/>
            <w:right w:val="none" w:sz="0" w:space="0" w:color="auto"/>
          </w:divBdr>
        </w:div>
      </w:divsChild>
    </w:div>
    <w:div w:id="1391076730">
      <w:bodyDiv w:val="1"/>
      <w:marLeft w:val="0"/>
      <w:marRight w:val="0"/>
      <w:marTop w:val="0"/>
      <w:marBottom w:val="0"/>
      <w:divBdr>
        <w:top w:val="none" w:sz="0" w:space="0" w:color="auto"/>
        <w:left w:val="none" w:sz="0" w:space="0" w:color="auto"/>
        <w:bottom w:val="none" w:sz="0" w:space="0" w:color="auto"/>
        <w:right w:val="none" w:sz="0" w:space="0" w:color="auto"/>
      </w:divBdr>
      <w:divsChild>
        <w:div w:id="240990633">
          <w:marLeft w:val="1080"/>
          <w:marRight w:val="0"/>
          <w:marTop w:val="100"/>
          <w:marBottom w:val="0"/>
          <w:divBdr>
            <w:top w:val="none" w:sz="0" w:space="0" w:color="auto"/>
            <w:left w:val="none" w:sz="0" w:space="0" w:color="auto"/>
            <w:bottom w:val="none" w:sz="0" w:space="0" w:color="auto"/>
            <w:right w:val="none" w:sz="0" w:space="0" w:color="auto"/>
          </w:divBdr>
        </w:div>
        <w:div w:id="857281175">
          <w:marLeft w:val="1080"/>
          <w:marRight w:val="0"/>
          <w:marTop w:val="100"/>
          <w:marBottom w:val="0"/>
          <w:divBdr>
            <w:top w:val="none" w:sz="0" w:space="0" w:color="auto"/>
            <w:left w:val="none" w:sz="0" w:space="0" w:color="auto"/>
            <w:bottom w:val="none" w:sz="0" w:space="0" w:color="auto"/>
            <w:right w:val="none" w:sz="0" w:space="0" w:color="auto"/>
          </w:divBdr>
        </w:div>
        <w:div w:id="2030721147">
          <w:marLeft w:val="1800"/>
          <w:marRight w:val="0"/>
          <w:marTop w:val="100"/>
          <w:marBottom w:val="0"/>
          <w:divBdr>
            <w:top w:val="none" w:sz="0" w:space="0" w:color="auto"/>
            <w:left w:val="none" w:sz="0" w:space="0" w:color="auto"/>
            <w:bottom w:val="none" w:sz="0" w:space="0" w:color="auto"/>
            <w:right w:val="none" w:sz="0" w:space="0" w:color="auto"/>
          </w:divBdr>
        </w:div>
        <w:div w:id="598952320">
          <w:marLeft w:val="1080"/>
          <w:marRight w:val="0"/>
          <w:marTop w:val="100"/>
          <w:marBottom w:val="0"/>
          <w:divBdr>
            <w:top w:val="none" w:sz="0" w:space="0" w:color="auto"/>
            <w:left w:val="none" w:sz="0" w:space="0" w:color="auto"/>
            <w:bottom w:val="none" w:sz="0" w:space="0" w:color="auto"/>
            <w:right w:val="none" w:sz="0" w:space="0" w:color="auto"/>
          </w:divBdr>
        </w:div>
      </w:divsChild>
    </w:div>
    <w:div w:id="1398161963">
      <w:bodyDiv w:val="1"/>
      <w:marLeft w:val="0"/>
      <w:marRight w:val="0"/>
      <w:marTop w:val="0"/>
      <w:marBottom w:val="0"/>
      <w:divBdr>
        <w:top w:val="none" w:sz="0" w:space="0" w:color="auto"/>
        <w:left w:val="none" w:sz="0" w:space="0" w:color="auto"/>
        <w:bottom w:val="none" w:sz="0" w:space="0" w:color="auto"/>
        <w:right w:val="none" w:sz="0" w:space="0" w:color="auto"/>
      </w:divBdr>
      <w:divsChild>
        <w:div w:id="818807132">
          <w:marLeft w:val="360"/>
          <w:marRight w:val="0"/>
          <w:marTop w:val="200"/>
          <w:marBottom w:val="0"/>
          <w:divBdr>
            <w:top w:val="none" w:sz="0" w:space="0" w:color="auto"/>
            <w:left w:val="none" w:sz="0" w:space="0" w:color="auto"/>
            <w:bottom w:val="none" w:sz="0" w:space="0" w:color="auto"/>
            <w:right w:val="none" w:sz="0" w:space="0" w:color="auto"/>
          </w:divBdr>
        </w:div>
        <w:div w:id="489712636">
          <w:marLeft w:val="360"/>
          <w:marRight w:val="0"/>
          <w:marTop w:val="200"/>
          <w:marBottom w:val="0"/>
          <w:divBdr>
            <w:top w:val="none" w:sz="0" w:space="0" w:color="auto"/>
            <w:left w:val="none" w:sz="0" w:space="0" w:color="auto"/>
            <w:bottom w:val="none" w:sz="0" w:space="0" w:color="auto"/>
            <w:right w:val="none" w:sz="0" w:space="0" w:color="auto"/>
          </w:divBdr>
        </w:div>
      </w:divsChild>
    </w:div>
    <w:div w:id="1435243294">
      <w:bodyDiv w:val="1"/>
      <w:marLeft w:val="0"/>
      <w:marRight w:val="0"/>
      <w:marTop w:val="0"/>
      <w:marBottom w:val="0"/>
      <w:divBdr>
        <w:top w:val="none" w:sz="0" w:space="0" w:color="auto"/>
        <w:left w:val="none" w:sz="0" w:space="0" w:color="auto"/>
        <w:bottom w:val="none" w:sz="0" w:space="0" w:color="auto"/>
        <w:right w:val="none" w:sz="0" w:space="0" w:color="auto"/>
      </w:divBdr>
      <w:divsChild>
        <w:div w:id="1208836549">
          <w:marLeft w:val="1080"/>
          <w:marRight w:val="0"/>
          <w:marTop w:val="100"/>
          <w:marBottom w:val="0"/>
          <w:divBdr>
            <w:top w:val="none" w:sz="0" w:space="0" w:color="auto"/>
            <w:left w:val="none" w:sz="0" w:space="0" w:color="auto"/>
            <w:bottom w:val="none" w:sz="0" w:space="0" w:color="auto"/>
            <w:right w:val="none" w:sz="0" w:space="0" w:color="auto"/>
          </w:divBdr>
        </w:div>
        <w:div w:id="2082480956">
          <w:marLeft w:val="1800"/>
          <w:marRight w:val="0"/>
          <w:marTop w:val="100"/>
          <w:marBottom w:val="0"/>
          <w:divBdr>
            <w:top w:val="none" w:sz="0" w:space="0" w:color="auto"/>
            <w:left w:val="none" w:sz="0" w:space="0" w:color="auto"/>
            <w:bottom w:val="none" w:sz="0" w:space="0" w:color="auto"/>
            <w:right w:val="none" w:sz="0" w:space="0" w:color="auto"/>
          </w:divBdr>
        </w:div>
        <w:div w:id="504512039">
          <w:marLeft w:val="1800"/>
          <w:marRight w:val="0"/>
          <w:marTop w:val="100"/>
          <w:marBottom w:val="0"/>
          <w:divBdr>
            <w:top w:val="none" w:sz="0" w:space="0" w:color="auto"/>
            <w:left w:val="none" w:sz="0" w:space="0" w:color="auto"/>
            <w:bottom w:val="none" w:sz="0" w:space="0" w:color="auto"/>
            <w:right w:val="none" w:sz="0" w:space="0" w:color="auto"/>
          </w:divBdr>
        </w:div>
        <w:div w:id="870605202">
          <w:marLeft w:val="1800"/>
          <w:marRight w:val="0"/>
          <w:marTop w:val="100"/>
          <w:marBottom w:val="0"/>
          <w:divBdr>
            <w:top w:val="none" w:sz="0" w:space="0" w:color="auto"/>
            <w:left w:val="none" w:sz="0" w:space="0" w:color="auto"/>
            <w:bottom w:val="none" w:sz="0" w:space="0" w:color="auto"/>
            <w:right w:val="none" w:sz="0" w:space="0" w:color="auto"/>
          </w:divBdr>
        </w:div>
      </w:divsChild>
    </w:div>
    <w:div w:id="1764255814">
      <w:bodyDiv w:val="1"/>
      <w:marLeft w:val="0"/>
      <w:marRight w:val="0"/>
      <w:marTop w:val="0"/>
      <w:marBottom w:val="0"/>
      <w:divBdr>
        <w:top w:val="none" w:sz="0" w:space="0" w:color="auto"/>
        <w:left w:val="none" w:sz="0" w:space="0" w:color="auto"/>
        <w:bottom w:val="none" w:sz="0" w:space="0" w:color="auto"/>
        <w:right w:val="none" w:sz="0" w:space="0" w:color="auto"/>
      </w:divBdr>
      <w:divsChild>
        <w:div w:id="1833791571">
          <w:marLeft w:val="360"/>
          <w:marRight w:val="0"/>
          <w:marTop w:val="200"/>
          <w:marBottom w:val="0"/>
          <w:divBdr>
            <w:top w:val="none" w:sz="0" w:space="0" w:color="auto"/>
            <w:left w:val="none" w:sz="0" w:space="0" w:color="auto"/>
            <w:bottom w:val="none" w:sz="0" w:space="0" w:color="auto"/>
            <w:right w:val="none" w:sz="0" w:space="0" w:color="auto"/>
          </w:divBdr>
        </w:div>
        <w:div w:id="18779624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archaeology.org/research/new-testament-era/4022-a-brief-history-of-the-septuag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ECCF-0C8D-4745-8EA9-08F47618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Peters</dc:creator>
  <cp:keywords/>
  <dc:description/>
  <cp:lastModifiedBy>William Peters</cp:lastModifiedBy>
  <cp:revision>11</cp:revision>
  <dcterms:created xsi:type="dcterms:W3CDTF">2021-12-13T19:48:00Z</dcterms:created>
  <dcterms:modified xsi:type="dcterms:W3CDTF">2023-03-18T14:28:00Z</dcterms:modified>
</cp:coreProperties>
</file>